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4ABC69BF" w:rsidR="00AD7B50" w:rsidRPr="004446E0" w:rsidRDefault="004446E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Increasing chlamydia screening in patients </w:t>
                            </w:r>
                            <w:r w:rsidR="006A20ED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in the age group of 15-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 2</w:t>
                            </w:r>
                            <w:r w:rsidR="003E2C43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9</w:t>
                            </w:r>
                            <w:r w:rsidR="008565FE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 years of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4ABC69BF" w:rsidR="00AD7B50" w:rsidRPr="004446E0" w:rsidRDefault="004446E0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Increasing chlamydia screening in patients </w:t>
                      </w:r>
                      <w:r w:rsidR="006A20ED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in the age group of 15-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 2</w:t>
                      </w:r>
                      <w:r w:rsidR="003E2C43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9</w:t>
                      </w:r>
                      <w:r w:rsidR="008565FE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 years of age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58265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58263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25D6" w14:textId="56FEF764" w:rsidR="001B2BAC" w:rsidRPr="00D44A9B" w:rsidRDefault="001B2BAC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4A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Improvement in provider capacity to conduct a sexual history assessment of adolescent </w:t>
                            </w:r>
                            <w:r w:rsidR="0020305B" w:rsidRPr="00D44A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young adult </w:t>
                            </w:r>
                            <w:r w:rsidRPr="00D44A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patients and increases chlamydia screening coverage.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062025D6" w14:textId="56FEF764" w:rsidR="001B2BAC" w:rsidRPr="00D44A9B" w:rsidRDefault="001B2BAC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44A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Improvement in provider capacity to conduct a sexual history assessment of adolescent </w:t>
                      </w:r>
                      <w:r w:rsidR="0020305B" w:rsidRPr="00D44A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young adult </w:t>
                      </w:r>
                      <w:r w:rsidRPr="00D44A9B">
                        <w:rPr>
                          <w:rFonts w:ascii="Arial" w:hAnsi="Arial" w:cs="Arial"/>
                          <w:sz w:val="20"/>
                          <w:szCs w:val="20"/>
                        </w:rPr>
                        <w:t>patients and increases chlamydia screening coverage.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C67FC" w14:textId="77777777" w:rsidR="00663A90" w:rsidRDefault="00663A90" w:rsidP="00663A9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All sexually active patients in the age group 15-29 years are offered a chlamydia test.</w:t>
                            </w:r>
                          </w:p>
                          <w:p w14:paraId="41F6A5E4" w14:textId="77777777" w:rsidR="00663A90" w:rsidRDefault="00663A90" w:rsidP="00663A9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Set up a recall system for 3 monthly reviews for those patients who tested positive for chlamydia. </w:t>
                            </w:r>
                          </w:p>
                          <w:p w14:paraId="4641C0B8" w14:textId="77660792" w:rsidR="00663A90" w:rsidRDefault="00663A90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All patients who attend for travel vaccinations are offered a STI screen prior to travelling and on their return.</w:t>
                            </w:r>
                          </w:p>
                          <w:p w14:paraId="0A93C97F" w14:textId="5B041260" w:rsidR="00D91239" w:rsidRDefault="00BE2FD6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Provide a safe</w:t>
                            </w:r>
                            <w:r w:rsidR="00D543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environment with no stigma where the patient is comfortable to present and discuss their sexual</w:t>
                            </w:r>
                            <w:r w:rsidR="00527B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relations and concerns.</w:t>
                            </w:r>
                          </w:p>
                          <w:p w14:paraId="7A0CEA7D" w14:textId="21069D8B" w:rsidR="00707F55" w:rsidRDefault="00707F55" w:rsidP="00707F5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7BEBAC" w14:textId="77777777" w:rsidR="00707F55" w:rsidRPr="00551545" w:rsidRDefault="00707F55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1D9C67FC" w14:textId="77777777" w:rsidR="00663A90" w:rsidRDefault="00663A90" w:rsidP="00663A9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All sexually active patients in the age group 15-29 years are offered a chlamydia test.</w:t>
                      </w:r>
                    </w:p>
                    <w:p w14:paraId="41F6A5E4" w14:textId="77777777" w:rsidR="00663A90" w:rsidRDefault="00663A90" w:rsidP="00663A9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Set up a recall system for 3 monthly reviews for those patients who tested positive for chlamydia. </w:t>
                      </w:r>
                    </w:p>
                    <w:p w14:paraId="4641C0B8" w14:textId="77660792" w:rsidR="00663A90" w:rsidRDefault="00663A90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All patients who attend for travel vaccinations are offered a STI screen prior to travelling and on their return.</w:t>
                      </w:r>
                    </w:p>
                    <w:p w14:paraId="0A93C97F" w14:textId="5B041260" w:rsidR="00D91239" w:rsidRDefault="00BE2FD6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Provide a safe</w:t>
                      </w:r>
                      <w:r w:rsidR="00D543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environment with no stigma where the patient is comfortable to present and discuss their sexual</w:t>
                      </w:r>
                      <w:r w:rsidR="00527B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relations and concerns.</w:t>
                      </w:r>
                    </w:p>
                    <w:p w14:paraId="7A0CEA7D" w14:textId="21069D8B" w:rsidR="00707F55" w:rsidRDefault="00707F55" w:rsidP="00707F5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317BEBAC" w14:textId="77777777" w:rsidR="00707F55" w:rsidRPr="00551545" w:rsidRDefault="00707F55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6A08406A" w:rsidR="00D91239" w:rsidRPr="0027376E" w:rsidRDefault="00643756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Using our practice </w:t>
                            </w:r>
                            <w:proofErr w:type="gramStart"/>
                            <w:r w:rsidRP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data</w:t>
                            </w:r>
                            <w:proofErr w:type="gramEnd"/>
                            <w:r w:rsidRP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we can see that</w:t>
                            </w:r>
                            <w:r w:rsidR="00D5062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xx</w:t>
                            </w:r>
                            <w:r w:rsidR="001E5704" w:rsidRP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% of our patients in this age group have not had a recent (last 3 months)</w:t>
                            </w:r>
                            <w:r w:rsidR="009D2229" w:rsidRP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Chlamydia screen</w:t>
                            </w:r>
                            <w:r w:rsidR="00444CFE" w:rsidRP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recorded.</w:t>
                            </w:r>
                          </w:p>
                          <w:p w14:paraId="40F876A1" w14:textId="1130F533" w:rsidR="0077023F" w:rsidRPr="0027376E" w:rsidRDefault="0099009E" w:rsidP="0077023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</w:t>
                            </w:r>
                            <w:proofErr w:type="gramStart"/>
                            <w:r w:rsidR="0027376E" w:rsidRP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# </w:t>
                            </w:r>
                            <w:r w:rsidR="0077023F" w:rsidRP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of</w:t>
                            </w:r>
                            <w:proofErr w:type="gramEnd"/>
                            <w:r w:rsidR="0077023F" w:rsidRP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male patients seen in the age group in the month</w:t>
                            </w:r>
                            <w:r w:rsid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="00F7459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xx </w:t>
                            </w:r>
                            <w:r w:rsid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#</w:t>
                            </w:r>
                            <w:r w:rsidR="0077023F" w:rsidRP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of female patients seen in the age group in the month</w:t>
                            </w:r>
                            <w:r w:rsid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/# nonbinary </w:t>
                            </w:r>
                            <w:r w:rsidR="006821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patients seen in age group/</w:t>
                            </w:r>
                            <w:r w:rsidR="00A93A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</w:t>
                            </w:r>
                            <w:r w:rsidR="006821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#</w:t>
                            </w:r>
                            <w:r w:rsidR="0077023F" w:rsidRPr="002737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of chlamydia tests undertaken</w:t>
                            </w:r>
                          </w:p>
                          <w:p w14:paraId="2DF574DB" w14:textId="77777777" w:rsidR="0077023F" w:rsidRPr="0027376E" w:rsidRDefault="0077023F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6A08406A" w:rsidR="00D91239" w:rsidRPr="0027376E" w:rsidRDefault="00643756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Using our practice </w:t>
                      </w:r>
                      <w:proofErr w:type="gramStart"/>
                      <w:r w:rsidRP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data</w:t>
                      </w:r>
                      <w:proofErr w:type="gramEnd"/>
                      <w:r w:rsidRP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we can see that</w:t>
                      </w:r>
                      <w:r w:rsidR="00D5062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xx</w:t>
                      </w:r>
                      <w:r w:rsidR="001E5704" w:rsidRP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% of our patients in this age group have not had a recent (last 3 months)</w:t>
                      </w:r>
                      <w:r w:rsidR="009D2229" w:rsidRP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Chlamydia screen</w:t>
                      </w:r>
                      <w:r w:rsidR="00444CFE" w:rsidRP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recorded.</w:t>
                      </w:r>
                    </w:p>
                    <w:p w14:paraId="40F876A1" w14:textId="1130F533" w:rsidR="0077023F" w:rsidRPr="0027376E" w:rsidRDefault="0099009E" w:rsidP="0077023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xx</w:t>
                      </w:r>
                      <w:proofErr w:type="gramStart"/>
                      <w:r w:rsidR="0027376E" w:rsidRP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# </w:t>
                      </w:r>
                      <w:r w:rsidR="0077023F" w:rsidRP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of</w:t>
                      </w:r>
                      <w:proofErr w:type="gramEnd"/>
                      <w:r w:rsidR="0077023F" w:rsidRP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male patients seen in the age group in the month</w:t>
                      </w:r>
                      <w:r w:rsid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/</w:t>
                      </w:r>
                      <w:r w:rsidR="00F7459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xx </w:t>
                      </w:r>
                      <w:r w:rsid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#</w:t>
                      </w:r>
                      <w:r w:rsidR="0077023F" w:rsidRP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of female patients seen in the age group in the month</w:t>
                      </w:r>
                      <w:r w:rsid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/# nonbinary </w:t>
                      </w:r>
                      <w:r w:rsidR="0068210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patients seen in age group/</w:t>
                      </w:r>
                      <w:r w:rsidR="00A93A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xx</w:t>
                      </w:r>
                      <w:r w:rsidR="0068210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#</w:t>
                      </w:r>
                      <w:r w:rsidR="0077023F" w:rsidRPr="0027376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of chlamydia tests undertaken</w:t>
                      </w:r>
                    </w:p>
                    <w:p w14:paraId="2DF574DB" w14:textId="77777777" w:rsidR="0077023F" w:rsidRPr="0027376E" w:rsidRDefault="0077023F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D0589" w14:textId="7955C366" w:rsidR="00C0211E" w:rsidRDefault="00C0211E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Increase the screening of </w:t>
                            </w:r>
                            <w:r w:rsidR="002B39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sexually active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patients aged 15-29 </w:t>
                            </w:r>
                            <w:r w:rsidR="002B39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from xx % to xx % in a </w:t>
                            </w:r>
                            <w:proofErr w:type="gramStart"/>
                            <w:r w:rsidR="002B39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3 month</w:t>
                            </w:r>
                            <w:proofErr w:type="gramEnd"/>
                            <w:r w:rsidR="002B39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period. </w:t>
                            </w:r>
                          </w:p>
                          <w:p w14:paraId="3B43A158" w14:textId="77777777" w:rsidR="002B392A" w:rsidRPr="00551545" w:rsidRDefault="002B392A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48D0589" w14:textId="7955C366" w:rsidR="00C0211E" w:rsidRDefault="00C0211E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Increase the screening of </w:t>
                      </w:r>
                      <w:r w:rsidR="002B392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sexually active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patients aged 15-29 </w:t>
                      </w:r>
                      <w:r w:rsidR="002B392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from xx % to xx % in a </w:t>
                      </w:r>
                      <w:proofErr w:type="gramStart"/>
                      <w:r w:rsidR="002B392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3 month</w:t>
                      </w:r>
                      <w:proofErr w:type="gramEnd"/>
                      <w:r w:rsidR="002B392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period. </w:t>
                      </w:r>
                    </w:p>
                    <w:p w14:paraId="3B43A158" w14:textId="77777777" w:rsidR="002B392A" w:rsidRPr="00551545" w:rsidRDefault="002B392A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74D2E5" w14:textId="77777777" w:rsidR="00532888" w:rsidRPr="008E4FF9" w:rsidRDefault="00532888" w:rsidP="00532888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3309725B" w:rsidR="0015068F" w:rsidRPr="00133A48" w:rsidRDefault="0015068F" w:rsidP="0015068F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0C74D2E5" w14:textId="77777777" w:rsidR="00532888" w:rsidRPr="008E4FF9" w:rsidRDefault="00532888" w:rsidP="00532888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3309725B" w:rsidR="0015068F" w:rsidRPr="00133A48" w:rsidRDefault="0015068F" w:rsidP="0015068F">
                      <w:pPr>
                        <w:widowControl w:val="0"/>
                        <w:spacing w:after="0"/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51F8A2" w14:textId="0EDC29E6" w:rsidR="0015068F" w:rsidRPr="008E4FF9" w:rsidRDefault="00D26A77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 xml:space="preserve">Implement the plan and record </w:t>
                            </w:r>
                            <w:proofErr w:type="gramStart"/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observations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6751F8A2" w14:textId="0EDC29E6" w:rsidR="0015068F" w:rsidRPr="008E4FF9" w:rsidRDefault="00D26A77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 xml:space="preserve">Implement the plan and record </w:t>
                      </w:r>
                      <w:proofErr w:type="gramStart"/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observations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060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BodyTextChar"/>
                                  </w:rPr>
                                  <w:id w:val="-458033495"/>
                                  <w:placeholder>
                                    <w:docPart w:val="7F8B8F1065214FCFAF982404F917FA0D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DefaultParagraphFont"/>
                                    <w:rFonts w:ascii="Arial" w:eastAsia="Calibri" w:hAnsi="Arial" w:cs="Arial"/>
                                    <w:color w:val="AEAAAA"/>
                                    <w:sz w:val="24"/>
                                    <w:szCs w:val="24"/>
                                  </w:rPr>
                                </w:sdtEndPr>
                                <w:sdtContent>
                                  <w:p w14:paraId="0E415E31" w14:textId="77777777" w:rsidR="00221A42" w:rsidRPr="008E4FF9" w:rsidRDefault="00221A42" w:rsidP="00221A42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  <w:r w:rsidRPr="008E4FF9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begin"/>
                                    </w:r>
                                    <w:r w:rsidRPr="008E4FF9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instrText xml:space="preserve"> AUTOTEXTLIST  \s "NoStyle"\t"How will we do it? What? Who? When?" \* MERGEFORMAT </w:instrText>
                                    </w:r>
                                    <w:r w:rsidRPr="008E4FF9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separate"/>
                                    </w:r>
                                    <w:r w:rsidRPr="008E4FF9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Develop a plan and the steps involved</w:t>
                                    </w:r>
                                    <w:r w:rsidRPr="008E4FF9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end"/>
                                    </w:r>
                                  </w:p>
                                  <w:p w14:paraId="7CC73CAA" w14:textId="77777777" w:rsidR="00221A42" w:rsidRPr="008E4FF9" w:rsidRDefault="000A592B" w:rsidP="00221A42">
                                    <w:pPr>
                                      <w:pStyle w:val="NoSpacing"/>
                                      <w:rPr>
                                        <w:rFonts w:ascii="Arial" w:eastAsia="Calibri" w:hAnsi="Arial" w:cs="Arial"/>
                                        <w:color w:val="AEAAA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sdtContent>
                              </w:sdt>
                              <w:p w14:paraId="026F2ED0" w14:textId="77777777" w:rsidR="00221A42" w:rsidRPr="003E05DD" w:rsidRDefault="00221A42" w:rsidP="00221A42">
                                <w:pPr>
                                  <w:pStyle w:val="NoSpacing"/>
                                  <w:numPr>
                                    <w:ilvl w:val="0"/>
                                    <w:numId w:val="42"/>
                                  </w:numP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B1DB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Consult with the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WV</w:t>
                                </w:r>
                                <w:r w:rsidRPr="000B1DB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PHN practice facilitator, develop a plan of </w:t>
                                </w:r>
                                <w:proofErr w:type="gramStart"/>
                                <w:r w:rsidRPr="000B1DB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action</w:t>
                                </w:r>
                                <w:proofErr w:type="gramEnd"/>
                                <w:r w:rsidRPr="000B1DB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and present it at staff meetings.</w:t>
                                </w:r>
                              </w:p>
                              <w:p w14:paraId="7E638826" w14:textId="77777777" w:rsidR="00221A42" w:rsidRPr="00B80737" w:rsidRDefault="00221A42" w:rsidP="00221A42">
                                <w:pPr>
                                  <w:pStyle w:val="NoSpacing"/>
                                  <w:numPr>
                                    <w:ilvl w:val="0"/>
                                    <w:numId w:val="42"/>
                                  </w:numP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163C0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Form a QI team, discuss workflow and allocate roles &amp; responsibilities. [ideally – practice manager (can include </w:t>
                                </w:r>
                                <w: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WV</w:t>
                                </w:r>
                                <w:r w:rsidRPr="005163C0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PHN practice facilitator) and at least one GP, </w:t>
                                </w:r>
                                <w:proofErr w:type="gramStart"/>
                                <w:r w:rsidRPr="005163C0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nurse</w:t>
                                </w:r>
                                <w:proofErr w:type="gramEnd"/>
                                <w:r w:rsidRPr="005163C0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admin staff.]</w:t>
                                </w:r>
                              </w:p>
                              <w:p w14:paraId="0CB05CAF" w14:textId="4D61C1E5" w:rsidR="00B80737" w:rsidRPr="0088616B" w:rsidRDefault="009A2249" w:rsidP="00221A42">
                                <w:pPr>
                                  <w:pStyle w:val="NoSpacing"/>
                                  <w:numPr>
                                    <w:ilvl w:val="0"/>
                                    <w:numId w:val="42"/>
                                  </w:numP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QI </w:t>
                                </w:r>
                                <w:proofErr w:type="gramStart"/>
                                <w: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lead</w:t>
                                </w:r>
                                <w:proofErr w:type="gramEnd"/>
                                <w: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t</w:t>
                                </w:r>
                                <w:r w:rsidR="004D1583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o extract baseline data from practice software </w:t>
                                </w:r>
                                <w:r w:rsidR="00AA0846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using data extraction tool</w:t>
                                </w:r>
                              </w:p>
                              <w:p w14:paraId="623BD07B" w14:textId="2AEB3101" w:rsidR="0088616B" w:rsidRPr="00A40B7E" w:rsidRDefault="0088616B" w:rsidP="00221A42">
                                <w:pPr>
                                  <w:pStyle w:val="NoSpacing"/>
                                  <w:numPr>
                                    <w:ilvl w:val="0"/>
                                    <w:numId w:val="42"/>
                                  </w:numP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Establish </w:t>
                                </w:r>
                                <w:r w:rsidR="000673F6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data cleansing and clinical coding processes are up to date.</w:t>
                                </w:r>
                              </w:p>
                              <w:p w14:paraId="258A604A" w14:textId="29941F66" w:rsidR="00A40B7E" w:rsidRDefault="00D26A77" w:rsidP="00221A42">
                                <w:pPr>
                                  <w:pStyle w:val="NoSpacing"/>
                                  <w:numPr>
                                    <w:ilvl w:val="0"/>
                                    <w:numId w:val="42"/>
                                  </w:numP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 xml:space="preserve">Identify </w:t>
                                </w:r>
                                <w:r w:rsidR="00721D51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 xml:space="preserve">appropriate resources and signage for the practice </w:t>
                                </w:r>
                                <w:proofErr w:type="spellStart"/>
                                <w:r w:rsidR="00721D51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>ie</w:t>
                                </w:r>
                                <w:proofErr w:type="spellEnd"/>
                                <w:r w:rsidR="00721D51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>: confidentiality policy and posters geared towards teens</w:t>
                                </w:r>
                                <w:r w:rsidR="000673F6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 xml:space="preserve">/young </w:t>
                                </w:r>
                                <w:r w:rsidR="00434ADA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>people</w:t>
                                </w:r>
                                <w:r w:rsidR="00D252D0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4870F65F" w14:textId="6966061E" w:rsidR="00796F5B" w:rsidRDefault="00796F5B" w:rsidP="00221A42">
                                <w:pPr>
                                  <w:pStyle w:val="NoSpacing"/>
                                  <w:numPr>
                                    <w:ilvl w:val="0"/>
                                    <w:numId w:val="42"/>
                                  </w:numP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 xml:space="preserve">Promote educational handouts provided to teens during </w:t>
                                </w:r>
                                <w:r w:rsidR="006A1C11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>physicals.</w:t>
                                </w:r>
                                <w: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731B0E0B" w14:textId="1B70BEBD" w:rsidR="000026DF" w:rsidRDefault="000026DF" w:rsidP="00221A42">
                                <w:pPr>
                                  <w:pStyle w:val="NoSpacing"/>
                                  <w:numPr>
                                    <w:ilvl w:val="0"/>
                                    <w:numId w:val="42"/>
                                  </w:numP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 xml:space="preserve">If appropriate, set up GoShare bundles aimed at target groups with relevant </w:t>
                                </w:r>
                                <w:r w:rsidR="006A1C11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>information.</w:t>
                                </w:r>
                                <w: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1ADFCFAB" w14:textId="37FB9EED" w:rsidR="00A72318" w:rsidRPr="005163C0" w:rsidRDefault="00A72318" w:rsidP="00EE0890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166BD05" w14:textId="4B6B088D" w:rsidR="00221A42" w:rsidRDefault="00221A42" w:rsidP="00D24F59">
                                <w:pPr>
                                  <w:pStyle w:val="NoSpacing"/>
                                  <w:rPr>
                                    <w:rStyle w:val="BodyTextChar"/>
                                  </w:rPr>
                                </w:pPr>
                              </w:p>
                              <w:p w14:paraId="65822C6F" w14:textId="77777777" w:rsidR="00221A42" w:rsidRDefault="00221A42" w:rsidP="00D24F59">
                                <w:pPr>
                                  <w:pStyle w:val="NoSpacing"/>
                                  <w:rPr>
                                    <w:rStyle w:val="BodyTextChar"/>
                                  </w:rPr>
                                </w:pPr>
                              </w:p>
                              <w:p w14:paraId="785A43FC" w14:textId="77777777" w:rsidR="00221A42" w:rsidRDefault="00221A42" w:rsidP="00D24F59">
                                <w:pPr>
                                  <w:pStyle w:val="NoSpacing"/>
                                  <w:rPr>
                                    <w:rStyle w:val="BodyTextChar"/>
                                  </w:rPr>
                                </w:pPr>
                              </w:p>
                              <w:p w14:paraId="24666EFC" w14:textId="77777777" w:rsidR="00221A42" w:rsidRDefault="00221A42" w:rsidP="00D24F59">
                                <w:pPr>
                                  <w:pStyle w:val="NoSpacing"/>
                                  <w:rPr>
                                    <w:rStyle w:val="BodyTextChar"/>
                                  </w:rPr>
                                </w:pPr>
                              </w:p>
                              <w:p w14:paraId="432D48A2" w14:textId="77777777" w:rsidR="00221A42" w:rsidRDefault="00221A42" w:rsidP="00D24F59">
                                <w:pPr>
                                  <w:pStyle w:val="NoSpacing"/>
                                  <w:rPr>
                                    <w:rStyle w:val="BodyTextChar"/>
                                  </w:rPr>
                                </w:pPr>
                              </w:p>
                              <w:p w14:paraId="5CAF7BC7" w14:textId="77777777" w:rsidR="00221A42" w:rsidRDefault="00221A42" w:rsidP="00D24F59">
                                <w:pPr>
                                  <w:pStyle w:val="NoSpacing"/>
                                  <w:rPr>
                                    <w:rStyle w:val="BodyTextChar"/>
                                  </w:rPr>
                                </w:pPr>
                              </w:p>
                              <w:p w14:paraId="682C9376" w14:textId="77777777" w:rsidR="00221A42" w:rsidRDefault="00221A42" w:rsidP="00D24F59">
                                <w:pPr>
                                  <w:pStyle w:val="NoSpacing"/>
                                  <w:rPr>
                                    <w:rStyle w:val="BodyTextChar"/>
                                  </w:rPr>
                                </w:pPr>
                              </w:p>
                              <w:p w14:paraId="60150BFB" w14:textId="77777777" w:rsidR="00221A42" w:rsidRDefault="00221A42" w:rsidP="00D24F59">
                                <w:pPr>
                                  <w:pStyle w:val="NoSpacing"/>
                                  <w:rPr>
                                    <w:rStyle w:val="BodyTextChar"/>
                                  </w:rPr>
                                </w:pPr>
                              </w:p>
                              <w:p w14:paraId="2CA28876" w14:textId="77777777" w:rsidR="00221A42" w:rsidRDefault="00221A42" w:rsidP="00D24F59">
                                <w:pPr>
                                  <w:pStyle w:val="NoSpacing"/>
                                  <w:rPr>
                                    <w:rStyle w:val="BodyTextChar"/>
                                  </w:rPr>
                                </w:pPr>
                              </w:p>
                              <w:p w14:paraId="3A7D9E88" w14:textId="3B70CED3" w:rsidR="001F1D51" w:rsidRPr="008E4FF9" w:rsidRDefault="000A592B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73064A7A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C0B945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343D37" w14:textId="6BB95AD4" w:rsidR="0015068F" w:rsidRPr="008E4FF9" w:rsidRDefault="0015068F" w:rsidP="00B77A7C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sdt>
                          <w:sdtPr>
                            <w:rPr>
                              <w:rStyle w:val="BodyTextChar"/>
                            </w:rPr>
                            <w:id w:val="-458033495"/>
                            <w:placeholder>
                              <w:docPart w:val="7F8B8F1065214FCFAF982404F917FA0D"/>
                            </w:placeholder>
                            <w15:appearance w15:val="hidden"/>
                          </w:sdtPr>
                          <w:sdtEndPr>
                            <w:rPr>
                              <w:rStyle w:val="DefaultParagraphFont"/>
                              <w:rFonts w:ascii="Arial" w:eastAsia="Calibri" w:hAnsi="Arial" w:cs="Arial"/>
                              <w:color w:val="AEAAAA"/>
                              <w:sz w:val="24"/>
                              <w:szCs w:val="24"/>
                            </w:rPr>
                          </w:sdtEndPr>
                          <w:sdtContent>
                            <w:p w14:paraId="0E415E31" w14:textId="77777777" w:rsidR="00221A42" w:rsidRPr="008E4FF9" w:rsidRDefault="00221A42" w:rsidP="00221A42">
                              <w:pPr>
                                <w:pStyle w:val="NoSpacing"/>
                                <w:rPr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 w:rsidRPr="008E4FF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begin"/>
                              </w:r>
                              <w:r w:rsidRPr="008E4FF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instrText xml:space="preserve"> AUTOTEXTLIST  \s "NoStyle"\t"How will we do it? What? Who? When?" \* MERGEFORMAT </w:instrText>
                              </w:r>
                              <w:r w:rsidRPr="008E4FF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separate"/>
                              </w:r>
                              <w:r w:rsidRPr="008E4FF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Develop a plan and the steps involved</w:t>
                              </w:r>
                              <w:r w:rsidRPr="008E4FF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end"/>
                              </w:r>
                            </w:p>
                            <w:p w14:paraId="7CC73CAA" w14:textId="77777777" w:rsidR="00221A42" w:rsidRPr="008E4FF9" w:rsidRDefault="000A592B" w:rsidP="00221A42">
                              <w:pPr>
                                <w:pStyle w:val="NoSpacing"/>
                                <w:rPr>
                                  <w:rFonts w:ascii="Arial" w:eastAsia="Calibri" w:hAnsi="Arial" w:cs="Arial"/>
                                  <w:color w:val="AEAAAA"/>
                                  <w:sz w:val="22"/>
                                  <w:szCs w:val="22"/>
                                </w:rPr>
                              </w:pPr>
                            </w:p>
                          </w:sdtContent>
                        </w:sdt>
                        <w:p w14:paraId="026F2ED0" w14:textId="77777777" w:rsidR="00221A42" w:rsidRPr="003E05DD" w:rsidRDefault="00221A42" w:rsidP="00221A42">
                          <w:pPr>
                            <w:pStyle w:val="NoSpacing"/>
                            <w:numPr>
                              <w:ilvl w:val="0"/>
                              <w:numId w:val="42"/>
                            </w:numPr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  <w:r w:rsidRPr="000B1D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Consult with the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WV</w:t>
                          </w:r>
                          <w:r w:rsidRPr="000B1D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PHN practice facilitator, develop a plan of </w:t>
                          </w:r>
                          <w:proofErr w:type="gramStart"/>
                          <w:r w:rsidRPr="000B1D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action</w:t>
                          </w:r>
                          <w:proofErr w:type="gramEnd"/>
                          <w:r w:rsidRPr="000B1D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and present it at staff meetings.</w:t>
                          </w:r>
                        </w:p>
                        <w:p w14:paraId="7E638826" w14:textId="77777777" w:rsidR="00221A42" w:rsidRPr="00B80737" w:rsidRDefault="00221A42" w:rsidP="00221A42">
                          <w:pPr>
                            <w:pStyle w:val="NoSpacing"/>
                            <w:numPr>
                              <w:ilvl w:val="0"/>
                              <w:numId w:val="42"/>
                            </w:numPr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  <w:r w:rsidRPr="005163C0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w:t xml:space="preserve">Form a QI team, discuss workflow and allocate roles &amp; responsibilities. [ideally – practice manager (can include </w:t>
                          </w:r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w:t>WV</w:t>
                          </w:r>
                          <w:r w:rsidRPr="005163C0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w:t xml:space="preserve">PHN practice facilitator) and at least one GP, </w:t>
                          </w:r>
                          <w:proofErr w:type="gramStart"/>
                          <w:r w:rsidRPr="005163C0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w:t>nurse</w:t>
                          </w:r>
                          <w:proofErr w:type="gramEnd"/>
                          <w:r w:rsidRPr="005163C0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w:t xml:space="preserve"> and admin staff.]</w:t>
                          </w:r>
                        </w:p>
                        <w:p w14:paraId="0CB05CAF" w14:textId="4D61C1E5" w:rsidR="00B80737" w:rsidRPr="0088616B" w:rsidRDefault="009A2249" w:rsidP="00221A42">
                          <w:pPr>
                            <w:pStyle w:val="NoSpacing"/>
                            <w:numPr>
                              <w:ilvl w:val="0"/>
                              <w:numId w:val="42"/>
                            </w:numPr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w:t xml:space="preserve">QI </w:t>
                          </w:r>
                          <w:proofErr w:type="gramStart"/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w:t>lead</w:t>
                          </w:r>
                          <w:proofErr w:type="gramEnd"/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w:t xml:space="preserve"> t</w:t>
                          </w:r>
                          <w:r w:rsidR="004D158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w:t xml:space="preserve">o extract baseline data from practice software </w:t>
                          </w:r>
                          <w:r w:rsidR="00AA0846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w:t>using data extraction tool</w:t>
                          </w:r>
                        </w:p>
                        <w:p w14:paraId="623BD07B" w14:textId="2AEB3101" w:rsidR="0088616B" w:rsidRPr="00A40B7E" w:rsidRDefault="0088616B" w:rsidP="00221A42">
                          <w:pPr>
                            <w:pStyle w:val="NoSpacing"/>
                            <w:numPr>
                              <w:ilvl w:val="0"/>
                              <w:numId w:val="42"/>
                            </w:numPr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w:t xml:space="preserve">Establish </w:t>
                          </w:r>
                          <w:r w:rsidR="000673F6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w:t>data cleansing and clinical coding processes are up to date.</w:t>
                          </w:r>
                        </w:p>
                        <w:p w14:paraId="258A604A" w14:textId="29941F66" w:rsidR="00A40B7E" w:rsidRDefault="00D26A77" w:rsidP="00221A42">
                          <w:pPr>
                            <w:pStyle w:val="NoSpacing"/>
                            <w:numPr>
                              <w:ilvl w:val="0"/>
                              <w:numId w:val="42"/>
                            </w:numPr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 xml:space="preserve">Identify </w:t>
                          </w:r>
                          <w:r w:rsidR="00721D51"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 xml:space="preserve">appropriate resources and signage for the practice </w:t>
                          </w:r>
                          <w:proofErr w:type="spellStart"/>
                          <w:r w:rsidR="00721D51"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>ie</w:t>
                          </w:r>
                          <w:proofErr w:type="spellEnd"/>
                          <w:r w:rsidR="00721D51"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>: confidentiality policy and posters geared towards teens</w:t>
                          </w:r>
                          <w:r w:rsidR="000673F6"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 xml:space="preserve">/young </w:t>
                          </w:r>
                          <w:r w:rsidR="00434ADA"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>people</w:t>
                          </w:r>
                          <w:r w:rsidR="00D252D0"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870F65F" w14:textId="6966061E" w:rsidR="00796F5B" w:rsidRDefault="00796F5B" w:rsidP="00221A42">
                          <w:pPr>
                            <w:pStyle w:val="NoSpacing"/>
                            <w:numPr>
                              <w:ilvl w:val="0"/>
                              <w:numId w:val="42"/>
                            </w:numPr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 xml:space="preserve">Promote educational handouts provided to teens during </w:t>
                          </w:r>
                          <w:r w:rsidR="006A1C11"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>physicals.</w:t>
                          </w:r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31B0E0B" w14:textId="1B70BEBD" w:rsidR="000026DF" w:rsidRDefault="000026DF" w:rsidP="00221A42">
                          <w:pPr>
                            <w:pStyle w:val="NoSpacing"/>
                            <w:numPr>
                              <w:ilvl w:val="0"/>
                              <w:numId w:val="42"/>
                            </w:numPr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 xml:space="preserve">If appropriate, set up GoShare bundles aimed at target groups with relevant </w:t>
                          </w:r>
                          <w:r w:rsidR="006A1C11"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>information.</w:t>
                          </w:r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ADFCFAB" w14:textId="37FB9EED" w:rsidR="00A72318" w:rsidRPr="005163C0" w:rsidRDefault="00A72318" w:rsidP="00EE0890">
                          <w:pPr>
                            <w:pStyle w:val="NoSpacing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  <w:p w14:paraId="0166BD05" w14:textId="4B6B088D" w:rsidR="00221A42" w:rsidRDefault="00221A42" w:rsidP="00D24F59">
                          <w:pPr>
                            <w:pStyle w:val="NoSpacing"/>
                            <w:rPr>
                              <w:rStyle w:val="BodyTextChar"/>
                            </w:rPr>
                          </w:pPr>
                        </w:p>
                        <w:p w14:paraId="65822C6F" w14:textId="77777777" w:rsidR="00221A42" w:rsidRDefault="00221A42" w:rsidP="00D24F59">
                          <w:pPr>
                            <w:pStyle w:val="NoSpacing"/>
                            <w:rPr>
                              <w:rStyle w:val="BodyTextChar"/>
                            </w:rPr>
                          </w:pPr>
                        </w:p>
                        <w:p w14:paraId="785A43FC" w14:textId="77777777" w:rsidR="00221A42" w:rsidRDefault="00221A42" w:rsidP="00D24F59">
                          <w:pPr>
                            <w:pStyle w:val="NoSpacing"/>
                            <w:rPr>
                              <w:rStyle w:val="BodyTextChar"/>
                            </w:rPr>
                          </w:pPr>
                        </w:p>
                        <w:p w14:paraId="24666EFC" w14:textId="77777777" w:rsidR="00221A42" w:rsidRDefault="00221A42" w:rsidP="00D24F59">
                          <w:pPr>
                            <w:pStyle w:val="NoSpacing"/>
                            <w:rPr>
                              <w:rStyle w:val="BodyTextChar"/>
                            </w:rPr>
                          </w:pPr>
                        </w:p>
                        <w:p w14:paraId="432D48A2" w14:textId="77777777" w:rsidR="00221A42" w:rsidRDefault="00221A42" w:rsidP="00D24F59">
                          <w:pPr>
                            <w:pStyle w:val="NoSpacing"/>
                            <w:rPr>
                              <w:rStyle w:val="BodyTextChar"/>
                            </w:rPr>
                          </w:pPr>
                        </w:p>
                        <w:p w14:paraId="5CAF7BC7" w14:textId="77777777" w:rsidR="00221A42" w:rsidRDefault="00221A42" w:rsidP="00D24F59">
                          <w:pPr>
                            <w:pStyle w:val="NoSpacing"/>
                            <w:rPr>
                              <w:rStyle w:val="BodyTextChar"/>
                            </w:rPr>
                          </w:pPr>
                        </w:p>
                        <w:p w14:paraId="682C9376" w14:textId="77777777" w:rsidR="00221A42" w:rsidRDefault="00221A42" w:rsidP="00D24F59">
                          <w:pPr>
                            <w:pStyle w:val="NoSpacing"/>
                            <w:rPr>
                              <w:rStyle w:val="BodyTextChar"/>
                            </w:rPr>
                          </w:pPr>
                        </w:p>
                        <w:p w14:paraId="60150BFB" w14:textId="77777777" w:rsidR="00221A42" w:rsidRDefault="00221A42" w:rsidP="00D24F59">
                          <w:pPr>
                            <w:pStyle w:val="NoSpacing"/>
                            <w:rPr>
                              <w:rStyle w:val="BodyTextChar"/>
                            </w:rPr>
                          </w:pPr>
                        </w:p>
                        <w:p w14:paraId="2CA28876" w14:textId="77777777" w:rsidR="00221A42" w:rsidRDefault="00221A42" w:rsidP="00D24F59">
                          <w:pPr>
                            <w:pStyle w:val="NoSpacing"/>
                            <w:rPr>
                              <w:rStyle w:val="BodyTextChar"/>
                            </w:rPr>
                          </w:pPr>
                        </w:p>
                        <w:p w14:paraId="3A7D9E88" w14:textId="3B70CED3" w:rsidR="001F1D51" w:rsidRPr="008E4FF9" w:rsidRDefault="000A592B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73064A7A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41C0B945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6D343D37" w14:textId="6BB95AD4" w:rsidR="0015068F" w:rsidRPr="008E4FF9" w:rsidRDefault="0015068F" w:rsidP="00B77A7C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161279" w14:textId="77777777" w:rsidR="007D477D" w:rsidRPr="008E4FF9" w:rsidRDefault="007D477D" w:rsidP="007D477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2161279" w14:textId="77777777" w:rsidR="007D477D" w:rsidRPr="008E4FF9" w:rsidRDefault="007D477D" w:rsidP="007D477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4CA15" id="Arrow: Right 260" o:spid="_x0000_s1026" type="#_x0000_t13" style="position:absolute;margin-left:-36.2pt;margin-top:-68.95pt;width:809.9pt;height:270.3pt;z-index:25165826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E4FF9" w:rsidRDefault="000A592B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4F4AE783" w14:textId="7A7D0775" w:rsidR="004F480A" w:rsidRPr="00FB295A" w:rsidRDefault="00EE0890" w:rsidP="00EE0890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Develop prompting questions for PNs and GPs to support conversations</w:t>
                            </w:r>
                            <w:r w:rsidR="00FB295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with young people</w:t>
                            </w:r>
                            <w:r w:rsidR="00D252D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3753A0" w14:textId="06A7E227" w:rsidR="00FB295A" w:rsidRPr="00737623" w:rsidRDefault="00877AF4" w:rsidP="00EE0890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Collect a patient list </w:t>
                            </w:r>
                            <w:r w:rsidR="00A6784F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through </w:t>
                            </w:r>
                            <w:r w:rsidR="00DA3E3B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data extraction tool/</w:t>
                            </w:r>
                            <w:r w:rsidR="00A6784F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Clinical Software of patients who have not had a screening in xx months.</w:t>
                            </w:r>
                          </w:p>
                          <w:p w14:paraId="12CDBDC6" w14:textId="2096374D" w:rsidR="00737623" w:rsidRDefault="00737623" w:rsidP="00737623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Identify patients through morning meetings/appointment bookings</w:t>
                            </w:r>
                            <w:r w:rsidR="004F6D9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0083867" w14:textId="5CED8F10" w:rsidR="00A6784F" w:rsidRPr="00604EC2" w:rsidRDefault="00737623" w:rsidP="00EE0890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Reception team to add pop up notes to patient files for GP/PN </w:t>
                            </w:r>
                            <w:r w:rsidR="00604EC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management</w:t>
                            </w:r>
                            <w:r w:rsidR="00DE792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in clinical consults</w:t>
                            </w:r>
                            <w:r w:rsidR="004F6D9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5DB7CD" w14:textId="1E1931EA" w:rsidR="00A84078" w:rsidRPr="004F6D97" w:rsidRDefault="009524D4" w:rsidP="00B2197B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F6D9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manage screening process throughout </w:t>
                            </w:r>
                            <w:r w:rsidR="004F6D97" w:rsidRPr="004F6D9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QI period</w:t>
                            </w:r>
                            <w:r w:rsidR="004F6D9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69C870" w14:textId="6B8221F5" w:rsidR="004F480A" w:rsidRPr="00D252D0" w:rsidRDefault="005E4302" w:rsidP="00B2197B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674DD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GP </w:t>
                            </w:r>
                            <w:r w:rsidR="00AA151D" w:rsidRPr="00674DD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457095" w:rsidRPr="00674DD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measur</w:t>
                            </w:r>
                            <w:r w:rsidR="00236AC7" w:rsidRPr="00674DD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AA151D" w:rsidRPr="00674DD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outcomes</w:t>
                            </w:r>
                            <w:r w:rsidR="00B456FB" w:rsidRPr="00674DD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- performance</w:t>
                            </w:r>
                            <w:r w:rsidR="009069FC" w:rsidRPr="00674DD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data to highlight interventions that achieved improvements in adolescent sexual health service delivery. </w:t>
                            </w:r>
                            <w:r w:rsidR="00AA151D" w:rsidRPr="00674DD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70B27D" w14:textId="3035512C" w:rsidR="006506EE" w:rsidRPr="001E690B" w:rsidRDefault="00D252D0" w:rsidP="006506EE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Review data to determine</w:t>
                            </w:r>
                            <w:r w:rsidR="006A7CE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number of patients who returned for screening and number of patients with results.</w:t>
                            </w:r>
                            <w:r w:rsidR="006506EE" w:rsidRPr="00F3742B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506E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  <w:t>Assistance</w:t>
                            </w:r>
                            <w:r w:rsidR="006506EE" w:rsidRPr="00F3742B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provided by </w:t>
                            </w:r>
                            <w:r w:rsidR="006506E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  <w:t>WV</w:t>
                            </w:r>
                            <w:r w:rsidR="006506EE" w:rsidRPr="00F3742B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  <w:t>PHN. Compare to baseline.</w:t>
                            </w:r>
                          </w:p>
                          <w:p w14:paraId="3D9B0DCD" w14:textId="0F7C3D28" w:rsidR="00D252D0" w:rsidRPr="00B2197B" w:rsidRDefault="00D252D0" w:rsidP="006506E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77777777" w:rsidR="004F480A" w:rsidRPr="008E4FF9" w:rsidRDefault="000A592B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4F4AE783" w14:textId="7A7D0775" w:rsidR="004F480A" w:rsidRPr="00FB295A" w:rsidRDefault="00EE0890" w:rsidP="00EE0890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Develop prompting questions for PNs and GPs to support conversations</w:t>
                      </w:r>
                      <w:r w:rsidR="00FB295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with young people</w:t>
                      </w:r>
                      <w:r w:rsidR="00D252D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03753A0" w14:textId="06A7E227" w:rsidR="00FB295A" w:rsidRPr="00737623" w:rsidRDefault="00877AF4" w:rsidP="00EE0890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Collect a patient list </w:t>
                      </w:r>
                      <w:r w:rsidR="00A6784F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through </w:t>
                      </w:r>
                      <w:r w:rsidR="00DA3E3B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data extraction tool/</w:t>
                      </w:r>
                      <w:r w:rsidR="00A6784F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Clinical Software of patients who have not had a screening in xx months.</w:t>
                      </w:r>
                    </w:p>
                    <w:p w14:paraId="12CDBDC6" w14:textId="2096374D" w:rsidR="00737623" w:rsidRDefault="00737623" w:rsidP="00737623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Identify patients through morning meetings/appointment bookings</w:t>
                      </w:r>
                      <w:r w:rsidR="004F6D9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0083867" w14:textId="5CED8F10" w:rsidR="00A6784F" w:rsidRPr="00604EC2" w:rsidRDefault="00737623" w:rsidP="00EE0890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Reception team to add pop up notes to patient files for GP/PN </w:t>
                      </w:r>
                      <w:r w:rsidR="00604EC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management</w:t>
                      </w:r>
                      <w:r w:rsidR="00DE7923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in clinical consults</w:t>
                      </w:r>
                      <w:r w:rsidR="004F6D9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A5DB7CD" w14:textId="1E1931EA" w:rsidR="00A84078" w:rsidRPr="004F6D97" w:rsidRDefault="009524D4" w:rsidP="00B2197B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4F6D9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manage screening process throughout </w:t>
                      </w:r>
                      <w:r w:rsidR="004F6D97" w:rsidRPr="004F6D9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QI period</w:t>
                      </w:r>
                      <w:r w:rsidR="004F6D9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E69C870" w14:textId="6B8221F5" w:rsidR="004F480A" w:rsidRPr="00D252D0" w:rsidRDefault="005E4302" w:rsidP="00B2197B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674DD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GP </w:t>
                      </w:r>
                      <w:r w:rsidR="00AA151D" w:rsidRPr="00674DD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457095" w:rsidRPr="00674DD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measur</w:t>
                      </w:r>
                      <w:r w:rsidR="00236AC7" w:rsidRPr="00674DD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e</w:t>
                      </w:r>
                      <w:r w:rsidR="00AA151D" w:rsidRPr="00674DD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outcomes</w:t>
                      </w:r>
                      <w:r w:rsidR="00B456FB" w:rsidRPr="00674DD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- performance</w:t>
                      </w:r>
                      <w:r w:rsidR="009069FC" w:rsidRPr="00674DD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data to highlight interventions that achieved improvements in adolescent sexual health service delivery. </w:t>
                      </w:r>
                      <w:r w:rsidR="00AA151D" w:rsidRPr="00674DD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70B27D" w14:textId="3035512C" w:rsidR="006506EE" w:rsidRPr="001E690B" w:rsidRDefault="00D252D0" w:rsidP="006506EE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Review data to determine</w:t>
                      </w:r>
                      <w:r w:rsidR="006A7CE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number of patients who returned for screening and number of patients with results.</w:t>
                      </w:r>
                      <w:r w:rsidR="006506EE" w:rsidRPr="00F3742B"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506EE"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w:t>Assistance</w:t>
                      </w:r>
                      <w:r w:rsidR="006506EE" w:rsidRPr="00F3742B"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w:t xml:space="preserve"> provided by </w:t>
                      </w:r>
                      <w:r w:rsidR="006506EE"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w:t>WV</w:t>
                      </w:r>
                      <w:r w:rsidR="006506EE" w:rsidRPr="00F3742B"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w:t>PHN. Compare to baseline.</w:t>
                      </w:r>
                    </w:p>
                    <w:p w14:paraId="3D9B0DCD" w14:textId="0F7C3D28" w:rsidR="00D252D0" w:rsidRPr="00B2197B" w:rsidRDefault="00D252D0" w:rsidP="006506EE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0E41" w14:textId="77777777" w:rsidR="00114361" w:rsidRDefault="00114361" w:rsidP="00DB0FDA">
      <w:r>
        <w:separator/>
      </w:r>
    </w:p>
  </w:endnote>
  <w:endnote w:type="continuationSeparator" w:id="0">
    <w:p w14:paraId="68CD8930" w14:textId="77777777" w:rsidR="00114361" w:rsidRDefault="00114361" w:rsidP="00DB0FDA">
      <w:r>
        <w:continuationSeparator/>
      </w:r>
    </w:p>
  </w:endnote>
  <w:endnote w:type="continuationNotice" w:id="1">
    <w:p w14:paraId="2F2A048B" w14:textId="77777777" w:rsidR="00114361" w:rsidRDefault="001143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02863CF9" w:rsidR="00E23F93" w:rsidRPr="00B66BBF" w:rsidRDefault="00651EAF" w:rsidP="00B66BBF">
    <w:pPr>
      <w:pStyle w:val="FooterCopy"/>
    </w:pPr>
    <w:r>
      <mc:AlternateContent>
        <mc:Choice Requires="wps">
          <w:drawing>
            <wp:anchor distT="0" distB="0" distL="114300" distR="114300" simplePos="0" relativeHeight="251658245" behindDoc="0" locked="0" layoutInCell="1" allowOverlap="1" wp14:anchorId="1BC63DF9" wp14:editId="50DC44A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51563" cy="224286"/>
              <wp:effectExtent l="0" t="0" r="1905" b="444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1563" cy="2242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24FAC3" w14:textId="78C9AD91" w:rsidR="00651EAF" w:rsidRPr="007B1B39" w:rsidRDefault="00651EAF" w:rsidP="00651EA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B43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This </w:t>
                          </w:r>
                          <w:r w:rsidR="009C15A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template</w:t>
                          </w:r>
                          <w:r w:rsidRPr="00C70B43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has been adapted from a document originally developed by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Murray PHN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63DF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2" type="#_x0000_t202" style="position:absolute;margin-left:0;margin-top:0;width:389.9pt;height:17.6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" fillcolor="window" stroked="f" strokeweight=".5pt">
              <v:textbox>
                <w:txbxContent>
                  <w:p w14:paraId="5C24FAC3" w14:textId="78C9AD91" w:rsidR="00651EAF" w:rsidRPr="007B1B39" w:rsidRDefault="00651EAF" w:rsidP="00651EA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70B43">
                      <w:rPr>
                        <w:i/>
                        <w:iCs/>
                        <w:sz w:val="16"/>
                        <w:szCs w:val="16"/>
                      </w:rPr>
                      <w:t xml:space="preserve">This </w:t>
                    </w:r>
                    <w:r w:rsidR="009C15A6">
                      <w:rPr>
                        <w:i/>
                        <w:iCs/>
                        <w:sz w:val="16"/>
                        <w:szCs w:val="16"/>
                      </w:rPr>
                      <w:t>template</w:t>
                    </w:r>
                    <w:r w:rsidRPr="00C70B43">
                      <w:rPr>
                        <w:i/>
                        <w:iCs/>
                        <w:sz w:val="16"/>
                        <w:szCs w:val="16"/>
                      </w:rPr>
                      <w:t xml:space="preserve"> has been adapted from a document originally developed by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Murray PHN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7B50"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FF6C" w14:textId="77777777" w:rsidR="00114361" w:rsidRDefault="00114361" w:rsidP="00DB0FDA">
      <w:r>
        <w:separator/>
      </w:r>
    </w:p>
  </w:footnote>
  <w:footnote w:type="continuationSeparator" w:id="0">
    <w:p w14:paraId="35487975" w14:textId="77777777" w:rsidR="00114361" w:rsidRDefault="00114361" w:rsidP="00DB0FDA">
      <w:r>
        <w:continuationSeparator/>
      </w:r>
    </w:p>
  </w:footnote>
  <w:footnote w:type="continuationNotice" w:id="1">
    <w:p w14:paraId="1408B25F" w14:textId="77777777" w:rsidR="00114361" w:rsidRDefault="001143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7373C4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1ECA90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026DF"/>
    <w:rsid w:val="00026569"/>
    <w:rsid w:val="0003676E"/>
    <w:rsid w:val="00053173"/>
    <w:rsid w:val="000673F6"/>
    <w:rsid w:val="00083BEE"/>
    <w:rsid w:val="000A592B"/>
    <w:rsid w:val="000C5751"/>
    <w:rsid w:val="000D3961"/>
    <w:rsid w:val="000D488A"/>
    <w:rsid w:val="000D551D"/>
    <w:rsid w:val="000E7E7B"/>
    <w:rsid w:val="000F40C2"/>
    <w:rsid w:val="000F40FD"/>
    <w:rsid w:val="000F61B2"/>
    <w:rsid w:val="00100126"/>
    <w:rsid w:val="00114361"/>
    <w:rsid w:val="00133A48"/>
    <w:rsid w:val="0015068F"/>
    <w:rsid w:val="00151727"/>
    <w:rsid w:val="00156FE9"/>
    <w:rsid w:val="001715CD"/>
    <w:rsid w:val="00176806"/>
    <w:rsid w:val="00176989"/>
    <w:rsid w:val="0019041A"/>
    <w:rsid w:val="001A1065"/>
    <w:rsid w:val="001A36B4"/>
    <w:rsid w:val="001B2BAC"/>
    <w:rsid w:val="001D6068"/>
    <w:rsid w:val="001E2F9B"/>
    <w:rsid w:val="001E5704"/>
    <w:rsid w:val="001E57AA"/>
    <w:rsid w:val="001F1D51"/>
    <w:rsid w:val="001F505D"/>
    <w:rsid w:val="001F5D7A"/>
    <w:rsid w:val="0020305B"/>
    <w:rsid w:val="00221A42"/>
    <w:rsid w:val="00222C46"/>
    <w:rsid w:val="00236AC7"/>
    <w:rsid w:val="002615F0"/>
    <w:rsid w:val="00265343"/>
    <w:rsid w:val="0027376E"/>
    <w:rsid w:val="00281AA3"/>
    <w:rsid w:val="00281E75"/>
    <w:rsid w:val="00283B4F"/>
    <w:rsid w:val="00286558"/>
    <w:rsid w:val="00292100"/>
    <w:rsid w:val="00292E3F"/>
    <w:rsid w:val="002B392A"/>
    <w:rsid w:val="002C48D7"/>
    <w:rsid w:val="002D3B99"/>
    <w:rsid w:val="002D5C3A"/>
    <w:rsid w:val="002E13B7"/>
    <w:rsid w:val="002F4004"/>
    <w:rsid w:val="002F6EA7"/>
    <w:rsid w:val="0030563F"/>
    <w:rsid w:val="00305CA9"/>
    <w:rsid w:val="0031371E"/>
    <w:rsid w:val="0033181C"/>
    <w:rsid w:val="003441C4"/>
    <w:rsid w:val="0037056F"/>
    <w:rsid w:val="0038111E"/>
    <w:rsid w:val="003865FF"/>
    <w:rsid w:val="00392D56"/>
    <w:rsid w:val="00394A70"/>
    <w:rsid w:val="003A1806"/>
    <w:rsid w:val="003B1685"/>
    <w:rsid w:val="003B7F13"/>
    <w:rsid w:val="003C01AA"/>
    <w:rsid w:val="003E2597"/>
    <w:rsid w:val="003E2C43"/>
    <w:rsid w:val="003E4EFD"/>
    <w:rsid w:val="003E53E2"/>
    <w:rsid w:val="003F004D"/>
    <w:rsid w:val="003F1D0B"/>
    <w:rsid w:val="00417FC3"/>
    <w:rsid w:val="0043022D"/>
    <w:rsid w:val="00434ADA"/>
    <w:rsid w:val="004446E0"/>
    <w:rsid w:val="00444CFE"/>
    <w:rsid w:val="00444F86"/>
    <w:rsid w:val="00447F70"/>
    <w:rsid w:val="00457095"/>
    <w:rsid w:val="004704F0"/>
    <w:rsid w:val="0047603A"/>
    <w:rsid w:val="0048185C"/>
    <w:rsid w:val="00497D6D"/>
    <w:rsid w:val="004A4530"/>
    <w:rsid w:val="004C308F"/>
    <w:rsid w:val="004C6F22"/>
    <w:rsid w:val="004D1583"/>
    <w:rsid w:val="004E0EA5"/>
    <w:rsid w:val="004F480A"/>
    <w:rsid w:val="004F6D97"/>
    <w:rsid w:val="004F7460"/>
    <w:rsid w:val="00500A42"/>
    <w:rsid w:val="00506026"/>
    <w:rsid w:val="00507208"/>
    <w:rsid w:val="00511146"/>
    <w:rsid w:val="00524EE9"/>
    <w:rsid w:val="005260FA"/>
    <w:rsid w:val="00527B14"/>
    <w:rsid w:val="00532888"/>
    <w:rsid w:val="00534C18"/>
    <w:rsid w:val="0053507D"/>
    <w:rsid w:val="00551545"/>
    <w:rsid w:val="00554D69"/>
    <w:rsid w:val="00561AA5"/>
    <w:rsid w:val="0056435E"/>
    <w:rsid w:val="00570C67"/>
    <w:rsid w:val="00586946"/>
    <w:rsid w:val="00594116"/>
    <w:rsid w:val="005A222F"/>
    <w:rsid w:val="005B5D6E"/>
    <w:rsid w:val="005B5DA6"/>
    <w:rsid w:val="005B7561"/>
    <w:rsid w:val="005C06DD"/>
    <w:rsid w:val="005C56C8"/>
    <w:rsid w:val="005C6BAD"/>
    <w:rsid w:val="005D5D9F"/>
    <w:rsid w:val="005E4302"/>
    <w:rsid w:val="005E6674"/>
    <w:rsid w:val="005F13DF"/>
    <w:rsid w:val="00602043"/>
    <w:rsid w:val="00604932"/>
    <w:rsid w:val="00604EC2"/>
    <w:rsid w:val="0061399E"/>
    <w:rsid w:val="00620137"/>
    <w:rsid w:val="00621D6C"/>
    <w:rsid w:val="0062382B"/>
    <w:rsid w:val="006353AD"/>
    <w:rsid w:val="00643756"/>
    <w:rsid w:val="00645731"/>
    <w:rsid w:val="006506EE"/>
    <w:rsid w:val="00651EAF"/>
    <w:rsid w:val="00663A90"/>
    <w:rsid w:val="00663F8D"/>
    <w:rsid w:val="00673341"/>
    <w:rsid w:val="00674DDA"/>
    <w:rsid w:val="006808BD"/>
    <w:rsid w:val="00682106"/>
    <w:rsid w:val="0068510D"/>
    <w:rsid w:val="00686530"/>
    <w:rsid w:val="006914F2"/>
    <w:rsid w:val="00695F70"/>
    <w:rsid w:val="006A1C11"/>
    <w:rsid w:val="006A20ED"/>
    <w:rsid w:val="006A21FE"/>
    <w:rsid w:val="006A7CED"/>
    <w:rsid w:val="006B2655"/>
    <w:rsid w:val="006B7823"/>
    <w:rsid w:val="0070289F"/>
    <w:rsid w:val="00703A60"/>
    <w:rsid w:val="00707F55"/>
    <w:rsid w:val="007209AD"/>
    <w:rsid w:val="00721D51"/>
    <w:rsid w:val="0072396D"/>
    <w:rsid w:val="00726B96"/>
    <w:rsid w:val="00737623"/>
    <w:rsid w:val="007504C7"/>
    <w:rsid w:val="0077023F"/>
    <w:rsid w:val="0077330D"/>
    <w:rsid w:val="0078027B"/>
    <w:rsid w:val="00782964"/>
    <w:rsid w:val="00793FF3"/>
    <w:rsid w:val="00796F5B"/>
    <w:rsid w:val="007A3B5E"/>
    <w:rsid w:val="007B01DE"/>
    <w:rsid w:val="007B2DCE"/>
    <w:rsid w:val="007D477D"/>
    <w:rsid w:val="007E0EE0"/>
    <w:rsid w:val="007F1B6B"/>
    <w:rsid w:val="00807495"/>
    <w:rsid w:val="00813874"/>
    <w:rsid w:val="00832C31"/>
    <w:rsid w:val="008565FE"/>
    <w:rsid w:val="00862B28"/>
    <w:rsid w:val="0086585D"/>
    <w:rsid w:val="00877AF4"/>
    <w:rsid w:val="00884FF4"/>
    <w:rsid w:val="0088616B"/>
    <w:rsid w:val="00887E41"/>
    <w:rsid w:val="008B47DB"/>
    <w:rsid w:val="008D2BC9"/>
    <w:rsid w:val="008E48C3"/>
    <w:rsid w:val="008E4FF9"/>
    <w:rsid w:val="00902FC0"/>
    <w:rsid w:val="00903165"/>
    <w:rsid w:val="009069FC"/>
    <w:rsid w:val="009216B9"/>
    <w:rsid w:val="00921F3E"/>
    <w:rsid w:val="00931AB2"/>
    <w:rsid w:val="009524D4"/>
    <w:rsid w:val="00953866"/>
    <w:rsid w:val="00956238"/>
    <w:rsid w:val="009610FE"/>
    <w:rsid w:val="00971886"/>
    <w:rsid w:val="00976979"/>
    <w:rsid w:val="0099009E"/>
    <w:rsid w:val="0099132D"/>
    <w:rsid w:val="00991683"/>
    <w:rsid w:val="00994FBA"/>
    <w:rsid w:val="009A2249"/>
    <w:rsid w:val="009A34FA"/>
    <w:rsid w:val="009B6FA1"/>
    <w:rsid w:val="009C15A6"/>
    <w:rsid w:val="009D2229"/>
    <w:rsid w:val="009D6106"/>
    <w:rsid w:val="009E3E32"/>
    <w:rsid w:val="009E5BDF"/>
    <w:rsid w:val="009E68E1"/>
    <w:rsid w:val="009F1CE8"/>
    <w:rsid w:val="00A02D4C"/>
    <w:rsid w:val="00A12A4C"/>
    <w:rsid w:val="00A14B6F"/>
    <w:rsid w:val="00A157B1"/>
    <w:rsid w:val="00A30B8D"/>
    <w:rsid w:val="00A40B7E"/>
    <w:rsid w:val="00A4357B"/>
    <w:rsid w:val="00A5414B"/>
    <w:rsid w:val="00A54736"/>
    <w:rsid w:val="00A54F1F"/>
    <w:rsid w:val="00A56F32"/>
    <w:rsid w:val="00A57463"/>
    <w:rsid w:val="00A6784F"/>
    <w:rsid w:val="00A72318"/>
    <w:rsid w:val="00A7300A"/>
    <w:rsid w:val="00A735EA"/>
    <w:rsid w:val="00A8036E"/>
    <w:rsid w:val="00A83CE8"/>
    <w:rsid w:val="00A84078"/>
    <w:rsid w:val="00A93A81"/>
    <w:rsid w:val="00A96BAB"/>
    <w:rsid w:val="00AA0846"/>
    <w:rsid w:val="00AA151D"/>
    <w:rsid w:val="00AA4521"/>
    <w:rsid w:val="00AA6A22"/>
    <w:rsid w:val="00AA7872"/>
    <w:rsid w:val="00AB2B17"/>
    <w:rsid w:val="00AD7B50"/>
    <w:rsid w:val="00AE5938"/>
    <w:rsid w:val="00B009B6"/>
    <w:rsid w:val="00B21174"/>
    <w:rsid w:val="00B2197B"/>
    <w:rsid w:val="00B3222D"/>
    <w:rsid w:val="00B4473F"/>
    <w:rsid w:val="00B456FB"/>
    <w:rsid w:val="00B51689"/>
    <w:rsid w:val="00B66BBF"/>
    <w:rsid w:val="00B77830"/>
    <w:rsid w:val="00B77A7C"/>
    <w:rsid w:val="00B80737"/>
    <w:rsid w:val="00B81B7F"/>
    <w:rsid w:val="00BA6371"/>
    <w:rsid w:val="00BB1204"/>
    <w:rsid w:val="00BC5544"/>
    <w:rsid w:val="00BD107E"/>
    <w:rsid w:val="00BE2FD6"/>
    <w:rsid w:val="00BF050C"/>
    <w:rsid w:val="00C0152D"/>
    <w:rsid w:val="00C0211E"/>
    <w:rsid w:val="00C10482"/>
    <w:rsid w:val="00C112C6"/>
    <w:rsid w:val="00C134B8"/>
    <w:rsid w:val="00C15816"/>
    <w:rsid w:val="00C16638"/>
    <w:rsid w:val="00C21D78"/>
    <w:rsid w:val="00C4655E"/>
    <w:rsid w:val="00C50DBC"/>
    <w:rsid w:val="00C70A22"/>
    <w:rsid w:val="00C82EBA"/>
    <w:rsid w:val="00C837ED"/>
    <w:rsid w:val="00CA18AB"/>
    <w:rsid w:val="00CB2AC0"/>
    <w:rsid w:val="00CB30A0"/>
    <w:rsid w:val="00CB5BC7"/>
    <w:rsid w:val="00CD7DE1"/>
    <w:rsid w:val="00D014D1"/>
    <w:rsid w:val="00D11DAA"/>
    <w:rsid w:val="00D21FD0"/>
    <w:rsid w:val="00D2321D"/>
    <w:rsid w:val="00D24F59"/>
    <w:rsid w:val="00D252D0"/>
    <w:rsid w:val="00D26A77"/>
    <w:rsid w:val="00D44A9B"/>
    <w:rsid w:val="00D46EB2"/>
    <w:rsid w:val="00D47076"/>
    <w:rsid w:val="00D5062B"/>
    <w:rsid w:val="00D5079D"/>
    <w:rsid w:val="00D51945"/>
    <w:rsid w:val="00D52A69"/>
    <w:rsid w:val="00D543B0"/>
    <w:rsid w:val="00D60668"/>
    <w:rsid w:val="00D67419"/>
    <w:rsid w:val="00D728EA"/>
    <w:rsid w:val="00D8535A"/>
    <w:rsid w:val="00D91239"/>
    <w:rsid w:val="00DA3E3B"/>
    <w:rsid w:val="00DB0FDA"/>
    <w:rsid w:val="00DB3F53"/>
    <w:rsid w:val="00DC4622"/>
    <w:rsid w:val="00DD699B"/>
    <w:rsid w:val="00DE7923"/>
    <w:rsid w:val="00E11FF7"/>
    <w:rsid w:val="00E146C4"/>
    <w:rsid w:val="00E23F93"/>
    <w:rsid w:val="00E44511"/>
    <w:rsid w:val="00E5182F"/>
    <w:rsid w:val="00E540FA"/>
    <w:rsid w:val="00E701B3"/>
    <w:rsid w:val="00E71F2D"/>
    <w:rsid w:val="00E76332"/>
    <w:rsid w:val="00E77561"/>
    <w:rsid w:val="00EB0752"/>
    <w:rsid w:val="00EB57FC"/>
    <w:rsid w:val="00ED7327"/>
    <w:rsid w:val="00EE0890"/>
    <w:rsid w:val="00F02070"/>
    <w:rsid w:val="00F04930"/>
    <w:rsid w:val="00F0566D"/>
    <w:rsid w:val="00F17773"/>
    <w:rsid w:val="00F22F25"/>
    <w:rsid w:val="00F23ED7"/>
    <w:rsid w:val="00F278A3"/>
    <w:rsid w:val="00F440F4"/>
    <w:rsid w:val="00F51261"/>
    <w:rsid w:val="00F54417"/>
    <w:rsid w:val="00F7459F"/>
    <w:rsid w:val="00F84D1B"/>
    <w:rsid w:val="00F866E6"/>
    <w:rsid w:val="00F93FBB"/>
    <w:rsid w:val="00F96044"/>
    <w:rsid w:val="00FA6D9B"/>
    <w:rsid w:val="00FB0BEE"/>
    <w:rsid w:val="00FB295A"/>
    <w:rsid w:val="00FC184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1D94BFA6-6D14-4092-8C4D-C3B06200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B8F1065214FCFAF982404F917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1D8D-AB24-4B07-94A8-2E719CFD462B}"/>
      </w:docPartPr>
      <w:docPartBody>
        <w:p w:rsidR="00CD0CD5" w:rsidRDefault="00992D72" w:rsidP="00992D72">
          <w:pPr>
            <w:pStyle w:val="7F8B8F1065214FCFAF982404F917FA0D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1A64AB"/>
    <w:rsid w:val="00221670"/>
    <w:rsid w:val="0030342C"/>
    <w:rsid w:val="00590828"/>
    <w:rsid w:val="005D143E"/>
    <w:rsid w:val="00725F50"/>
    <w:rsid w:val="008A7C13"/>
    <w:rsid w:val="008D70FC"/>
    <w:rsid w:val="009424EA"/>
    <w:rsid w:val="00992D72"/>
    <w:rsid w:val="00CD0CD5"/>
    <w:rsid w:val="00E53963"/>
    <w:rsid w:val="00E711F3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D72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  <w:style w:type="paragraph" w:customStyle="1" w:styleId="7F8B8F1065214FCFAF982404F917FA0D">
    <w:name w:val="7F8B8F1065214FCFAF982404F917FA0D"/>
    <w:rsid w:val="00992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  <UserInfo>
        <DisplayName>Bianca Forrester</DisplayName>
        <AccountId>593</AccountId>
        <AccountType/>
      </UserInfo>
      <UserInfo>
        <DisplayName>Jemma Missbach</DisplayName>
        <AccountId>279</AccountId>
        <AccountType/>
      </UserInfo>
      <UserInfo>
        <DisplayName>Quality Improvement</DisplayName>
        <AccountId>3078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22743ace-2650-4517-99b3-481dd2f30b5e"/>
    <ds:schemaRef ds:uri="c723d471-e00d-45c9-bc17-3d93943bfe90"/>
  </ds:schemaRefs>
</ds:datastoreItem>
</file>

<file path=customXml/itemProps3.xml><?xml version="1.0" encoding="utf-8"?>
<ds:datastoreItem xmlns:ds="http://schemas.openxmlformats.org/officeDocument/2006/customXml" ds:itemID="{5DC6CD65-C314-42AB-B58C-92EAB7BD1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Jemma Missbach</cp:lastModifiedBy>
  <cp:revision>2</cp:revision>
  <cp:lastPrinted>2019-11-30T17:43:00Z</cp:lastPrinted>
  <dcterms:created xsi:type="dcterms:W3CDTF">2023-02-09T05:41:00Z</dcterms:created>
  <dcterms:modified xsi:type="dcterms:W3CDTF">2023-02-09T05:41:00Z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61800</vt:r8>
  </property>
  <property fmtid="{D5CDD505-2E9C-101B-9397-08002B2CF9AE}" pid="3" name="MediaServiceImageTags">
    <vt:lpwstr/>
  </property>
  <property fmtid="{D5CDD505-2E9C-101B-9397-08002B2CF9AE}" pid="4" name="ContentTypeId">
    <vt:lpwstr>0x010100E4E629EE9950E645A259091583987556</vt:lpwstr>
  </property>
</Properties>
</file>