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DE83" w14:textId="6B22CF69" w:rsidR="009E02C4" w:rsidRDefault="00F774DE" w:rsidP="00146103">
      <w:pPr>
        <w:spacing w:line="360" w:lineRule="auto"/>
        <w:rPr>
          <w:b/>
          <w:bCs/>
          <w:u w:val="single"/>
        </w:rPr>
      </w:pPr>
      <w:r w:rsidRPr="0011447D">
        <w:rPr>
          <w:b/>
          <w:bCs/>
          <w:u w:val="single"/>
        </w:rPr>
        <w:t xml:space="preserve">Project ECHO: West Vic PHN </w:t>
      </w:r>
      <w:r w:rsidR="009E02C4">
        <w:rPr>
          <w:b/>
          <w:bCs/>
          <w:u w:val="single"/>
        </w:rPr>
        <w:t>Hub</w:t>
      </w:r>
      <w:r w:rsidR="00A9285F">
        <w:rPr>
          <w:b/>
          <w:bCs/>
          <w:u w:val="single"/>
        </w:rPr>
        <w:t xml:space="preserve"> </w:t>
      </w:r>
      <w:r w:rsidRPr="0011447D">
        <w:rPr>
          <w:b/>
          <w:bCs/>
          <w:u w:val="single"/>
        </w:rPr>
        <w:t xml:space="preserve">– </w:t>
      </w:r>
      <w:r w:rsidR="00A9285F">
        <w:rPr>
          <w:b/>
          <w:bCs/>
          <w:u w:val="single"/>
        </w:rPr>
        <w:t xml:space="preserve">Population Health Network: </w:t>
      </w:r>
      <w:r w:rsidR="008F303F">
        <w:rPr>
          <w:b/>
          <w:bCs/>
          <w:u w:val="single"/>
        </w:rPr>
        <w:t xml:space="preserve">Reproductive Health Series </w:t>
      </w:r>
    </w:p>
    <w:p w14:paraId="55430244" w14:textId="7C4796DF" w:rsidR="00F774DE" w:rsidRPr="0011447D" w:rsidRDefault="002A5CCE" w:rsidP="00146103">
      <w:pPr>
        <w:spacing w:line="360" w:lineRule="auto"/>
        <w:rPr>
          <w:b/>
          <w:bCs/>
          <w:u w:val="single"/>
        </w:rPr>
      </w:pPr>
      <w:r w:rsidRPr="002A5CCE">
        <w:rPr>
          <w:b/>
          <w:bCs/>
          <w:u w:val="single"/>
        </w:rPr>
        <w:t xml:space="preserve">Series </w:t>
      </w:r>
      <w:r w:rsidR="00A46978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 -</w:t>
      </w:r>
      <w:r w:rsidRPr="002A5CCE">
        <w:rPr>
          <w:b/>
          <w:bCs/>
          <w:u w:val="single"/>
        </w:rPr>
        <w:t xml:space="preserve"> Session </w:t>
      </w:r>
      <w:r w:rsidR="00230627">
        <w:rPr>
          <w:b/>
          <w:bCs/>
          <w:u w:val="single"/>
        </w:rPr>
        <w:t>2</w:t>
      </w:r>
      <w:r w:rsidR="009E02C4">
        <w:rPr>
          <w:b/>
          <w:bCs/>
          <w:u w:val="single"/>
        </w:rPr>
        <w:t xml:space="preserve">, Thursday </w:t>
      </w:r>
      <w:r w:rsidR="00230627">
        <w:rPr>
          <w:b/>
          <w:bCs/>
          <w:u w:val="single"/>
        </w:rPr>
        <w:t>8</w:t>
      </w:r>
      <w:r w:rsidR="00230627" w:rsidRPr="00230627">
        <w:rPr>
          <w:b/>
          <w:bCs/>
          <w:u w:val="single"/>
          <w:vertAlign w:val="superscript"/>
        </w:rPr>
        <w:t>th</w:t>
      </w:r>
      <w:r w:rsidR="00C77D1A">
        <w:rPr>
          <w:b/>
          <w:bCs/>
          <w:u w:val="single"/>
        </w:rPr>
        <w:t xml:space="preserve"> of </w:t>
      </w:r>
      <w:r w:rsidR="008F303F">
        <w:rPr>
          <w:b/>
          <w:bCs/>
          <w:u w:val="single"/>
        </w:rPr>
        <w:t>June</w:t>
      </w:r>
      <w:r w:rsidR="009E02C4">
        <w:rPr>
          <w:b/>
          <w:bCs/>
          <w:u w:val="single"/>
        </w:rPr>
        <w:t xml:space="preserve"> 202</w:t>
      </w:r>
      <w:r w:rsidR="00A46978">
        <w:rPr>
          <w:b/>
          <w:bCs/>
          <w:u w:val="single"/>
        </w:rPr>
        <w:t>3</w:t>
      </w:r>
    </w:p>
    <w:p w14:paraId="06BAD794" w14:textId="7386BA61" w:rsidR="00F774DE" w:rsidRPr="0011447D" w:rsidRDefault="00F774DE" w:rsidP="00146103">
      <w:pPr>
        <w:spacing w:line="360" w:lineRule="auto"/>
        <w:rPr>
          <w:b/>
          <w:bCs/>
          <w:u w:val="single"/>
        </w:rPr>
      </w:pPr>
      <w:r w:rsidRPr="0011447D">
        <w:rPr>
          <w:b/>
          <w:bCs/>
          <w:u w:val="single"/>
        </w:rPr>
        <w:t>Bianca Forrester (</w:t>
      </w:r>
      <w:r w:rsidR="00A46978">
        <w:rPr>
          <w:b/>
          <w:bCs/>
          <w:u w:val="single"/>
        </w:rPr>
        <w:t>S</w:t>
      </w:r>
      <w:r w:rsidRPr="0011447D">
        <w:rPr>
          <w:b/>
          <w:bCs/>
          <w:u w:val="single"/>
        </w:rPr>
        <w:t>ession facilitator</w:t>
      </w:r>
      <w:r w:rsidR="00A46978">
        <w:rPr>
          <w:b/>
          <w:bCs/>
          <w:u w:val="single"/>
        </w:rPr>
        <w:t xml:space="preserve"> &amp; </w:t>
      </w:r>
      <w:r w:rsidR="00A46978" w:rsidRPr="00A46978">
        <w:rPr>
          <w:b/>
          <w:bCs/>
          <w:u w:val="single"/>
        </w:rPr>
        <w:t>Clinical Lead of Innovation and Learning</w:t>
      </w:r>
      <w:r w:rsidRPr="0011447D">
        <w:rPr>
          <w:b/>
          <w:bCs/>
          <w:u w:val="single"/>
        </w:rPr>
        <w:t>)</w:t>
      </w:r>
      <w:r w:rsidR="00A46978">
        <w:rPr>
          <w:b/>
          <w:bCs/>
          <w:u w:val="single"/>
        </w:rPr>
        <w:t>:</w:t>
      </w:r>
      <w:r w:rsidRPr="0011447D">
        <w:rPr>
          <w:b/>
          <w:bCs/>
          <w:u w:val="single"/>
        </w:rPr>
        <w:t xml:space="preserve"> introduction</w:t>
      </w:r>
    </w:p>
    <w:p w14:paraId="3DF76A56" w14:textId="29D6A54E" w:rsidR="005E5586" w:rsidRDefault="00F774DE" w:rsidP="0005221B">
      <w:pPr>
        <w:pStyle w:val="ListParagraph"/>
        <w:numPr>
          <w:ilvl w:val="0"/>
          <w:numId w:val="1"/>
        </w:numPr>
        <w:spacing w:line="360" w:lineRule="auto"/>
      </w:pPr>
      <w:r w:rsidRPr="0011447D">
        <w:t xml:space="preserve">Project ECHO – panel &amp; participant discussion about </w:t>
      </w:r>
      <w:r w:rsidR="008F303F">
        <w:t>population health</w:t>
      </w:r>
    </w:p>
    <w:p w14:paraId="36061D51" w14:textId="2A9948ED" w:rsidR="00230627" w:rsidRDefault="00230627" w:rsidP="0005221B">
      <w:pPr>
        <w:pStyle w:val="ListParagraph"/>
        <w:numPr>
          <w:ilvl w:val="0"/>
          <w:numId w:val="1"/>
        </w:numPr>
        <w:spacing w:line="360" w:lineRule="auto"/>
      </w:pPr>
      <w:r>
        <w:t>Reproductive health series: period pain in teens</w:t>
      </w:r>
    </w:p>
    <w:p w14:paraId="5CCF67D1" w14:textId="202C2604" w:rsidR="00230627" w:rsidRDefault="00230627" w:rsidP="0005221B">
      <w:pPr>
        <w:pStyle w:val="ListParagraph"/>
        <w:numPr>
          <w:ilvl w:val="0"/>
          <w:numId w:val="1"/>
        </w:numPr>
        <w:spacing w:line="360" w:lineRule="auto"/>
      </w:pPr>
      <w:r>
        <w:t xml:space="preserve">1 in 10 girls have pelvic pain that has a severe psychosocial </w:t>
      </w:r>
      <w:proofErr w:type="gramStart"/>
      <w:r>
        <w:t>impact</w:t>
      </w:r>
      <w:proofErr w:type="gramEnd"/>
      <w:r>
        <w:t xml:space="preserve"> </w:t>
      </w:r>
    </w:p>
    <w:p w14:paraId="219C993E" w14:textId="5A6EB4D4" w:rsidR="00230627" w:rsidRDefault="00230627" w:rsidP="0005221B">
      <w:pPr>
        <w:pStyle w:val="ListParagraph"/>
        <w:numPr>
          <w:ilvl w:val="0"/>
          <w:numId w:val="1"/>
        </w:numPr>
        <w:spacing w:line="360" w:lineRule="auto"/>
      </w:pPr>
      <w:r>
        <w:t xml:space="preserve">Women and girls </w:t>
      </w:r>
      <w:proofErr w:type="gramStart"/>
      <w:r>
        <w:t>whom</w:t>
      </w:r>
      <w:proofErr w:type="gramEnd"/>
      <w:r>
        <w:t xml:space="preserve"> have close relatives with endometriosis have up to 10 x risk</w:t>
      </w:r>
    </w:p>
    <w:p w14:paraId="25A2CF52" w14:textId="7D0EE4C9" w:rsidR="00230627" w:rsidRDefault="00230627" w:rsidP="0005221B">
      <w:pPr>
        <w:pStyle w:val="ListParagraph"/>
        <w:numPr>
          <w:ilvl w:val="0"/>
          <w:numId w:val="1"/>
        </w:numPr>
        <w:spacing w:line="360" w:lineRule="auto"/>
      </w:pPr>
      <w:r>
        <w:t xml:space="preserve">Vision for women’s health: accessible, acceptable, equitable, </w:t>
      </w:r>
      <w:proofErr w:type="gramStart"/>
      <w:r>
        <w:t>appropriate</w:t>
      </w:r>
      <w:proofErr w:type="gramEnd"/>
      <w:r>
        <w:t xml:space="preserve"> and effective</w:t>
      </w:r>
      <w:r w:rsidR="001C6597">
        <w:t xml:space="preserve"> care</w:t>
      </w:r>
    </w:p>
    <w:p w14:paraId="355B75D2" w14:textId="30FD01E0" w:rsidR="00A9285F" w:rsidRPr="008F303F" w:rsidRDefault="00A9285F" w:rsidP="0005221B">
      <w:pPr>
        <w:pStyle w:val="ListParagraph"/>
        <w:numPr>
          <w:ilvl w:val="0"/>
          <w:numId w:val="1"/>
        </w:numPr>
        <w:spacing w:line="360" w:lineRule="auto"/>
      </w:pPr>
      <w:r>
        <w:t>PHN accrediting audit CPD hours</w:t>
      </w:r>
      <w:r w:rsidR="00230627">
        <w:t xml:space="preserve"> for RACGP measuring outcomes </w:t>
      </w:r>
      <w:proofErr w:type="gramStart"/>
      <w:r w:rsidR="00230627">
        <w:t>criteria</w:t>
      </w:r>
      <w:proofErr w:type="gramEnd"/>
      <w:r w:rsidR="00230627">
        <w:t xml:space="preserve"> </w:t>
      </w:r>
    </w:p>
    <w:p w14:paraId="666F46F4" w14:textId="558F79CC" w:rsidR="00E878FB" w:rsidRDefault="00E878FB" w:rsidP="0005221B">
      <w:pPr>
        <w:pStyle w:val="ListParagraph"/>
        <w:numPr>
          <w:ilvl w:val="0"/>
          <w:numId w:val="1"/>
        </w:numPr>
        <w:spacing w:line="360" w:lineRule="auto"/>
      </w:pPr>
      <w:r>
        <w:t>Acknowledgment of country</w:t>
      </w:r>
      <w:r w:rsidR="00A9285F">
        <w:t xml:space="preserve"> </w:t>
      </w:r>
    </w:p>
    <w:p w14:paraId="65280177" w14:textId="77777777" w:rsidR="001C6597" w:rsidRDefault="001C6597" w:rsidP="00A9285F">
      <w:pPr>
        <w:spacing w:line="360" w:lineRule="auto"/>
        <w:rPr>
          <w:b/>
          <w:bCs/>
          <w:u w:val="single"/>
        </w:rPr>
      </w:pPr>
    </w:p>
    <w:p w14:paraId="18A24C6C" w14:textId="54128292" w:rsidR="00A9285F" w:rsidRDefault="00230627" w:rsidP="00A9285F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Prof Sonia Grover</w:t>
      </w:r>
      <w:r w:rsidR="00A9285F">
        <w:rPr>
          <w:b/>
          <w:bCs/>
          <w:u w:val="single"/>
        </w:rPr>
        <w:t xml:space="preserve"> (</w:t>
      </w:r>
      <w:r>
        <w:rPr>
          <w:b/>
          <w:bCs/>
          <w:u w:val="single"/>
        </w:rPr>
        <w:t>Director Gynaecology &amp; Clinical Professor</w:t>
      </w:r>
      <w:r w:rsidR="00A9285F">
        <w:rPr>
          <w:b/>
          <w:bCs/>
          <w:u w:val="single"/>
        </w:rPr>
        <w:t xml:space="preserve">): </w:t>
      </w:r>
      <w:r>
        <w:rPr>
          <w:b/>
          <w:bCs/>
          <w:u w:val="single"/>
        </w:rPr>
        <w:t xml:space="preserve">Royal Children’s Hospital </w:t>
      </w:r>
    </w:p>
    <w:p w14:paraId="311FD0D7" w14:textId="11DC5FEB" w:rsidR="008940CB" w:rsidRPr="001C6597" w:rsidRDefault="001C6597" w:rsidP="00230627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t xml:space="preserve">Persistent pelvic pain </w:t>
      </w:r>
      <w:r>
        <w:sym w:font="Wingdings" w:char="F0E0"/>
      </w:r>
      <w:r>
        <w:t xml:space="preserve"> chronic pain if unvalidated, untreated and unmanaged</w:t>
      </w:r>
    </w:p>
    <w:p w14:paraId="329A6293" w14:textId="6B8517FF" w:rsidR="001C6597" w:rsidRPr="001C6597" w:rsidRDefault="001C6597" w:rsidP="00230627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t xml:space="preserve">20-30% of young Australian women miss school and other activities due to pelvic </w:t>
      </w:r>
      <w:proofErr w:type="gramStart"/>
      <w:r>
        <w:t>pain</w:t>
      </w:r>
      <w:proofErr w:type="gramEnd"/>
    </w:p>
    <w:p w14:paraId="5A557384" w14:textId="68634EDA" w:rsidR="001C6597" w:rsidRPr="001C6597" w:rsidRDefault="001C6597" w:rsidP="00230627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t xml:space="preserve">Heavy menstrual bleeding and associated pain can lead to chronic pelvic </w:t>
      </w:r>
      <w:proofErr w:type="gramStart"/>
      <w:r>
        <w:t>pain</w:t>
      </w:r>
      <w:proofErr w:type="gramEnd"/>
      <w:r>
        <w:t xml:space="preserve"> </w:t>
      </w:r>
    </w:p>
    <w:p w14:paraId="6826F1D3" w14:textId="76F25E6D" w:rsidR="001C6597" w:rsidRPr="001C6597" w:rsidRDefault="001C6597" w:rsidP="00230627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t xml:space="preserve">Many women wait 5-10 years </w:t>
      </w:r>
      <w:r w:rsidR="00743532">
        <w:t xml:space="preserve">prior to getting </w:t>
      </w:r>
      <w:r>
        <w:t xml:space="preserve">active pain </w:t>
      </w:r>
      <w:proofErr w:type="gramStart"/>
      <w:r>
        <w:t>management</w:t>
      </w:r>
      <w:proofErr w:type="gramEnd"/>
    </w:p>
    <w:p w14:paraId="372E1F8F" w14:textId="4B1D80E5" w:rsidR="001C6597" w:rsidRPr="00D23121" w:rsidRDefault="001C6597" w:rsidP="00230627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t xml:space="preserve">If managed early, pelvic pain can be managed almost exclusively </w:t>
      </w:r>
      <w:r w:rsidR="00D23121">
        <w:t xml:space="preserve">by </w:t>
      </w:r>
      <w:proofErr w:type="gramStart"/>
      <w:r w:rsidR="00D23121">
        <w:t>GPs</w:t>
      </w:r>
      <w:proofErr w:type="gramEnd"/>
    </w:p>
    <w:p w14:paraId="7C3F5575" w14:textId="723159CA" w:rsidR="00D23121" w:rsidRPr="00D23121" w:rsidRDefault="00D23121" w:rsidP="00230627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t>Period pain that requires intervention: any with a functional impact or heavy menstrual loss</w:t>
      </w:r>
    </w:p>
    <w:p w14:paraId="647EDEF5" w14:textId="4FC62E32" w:rsidR="00D23121" w:rsidRPr="00D23121" w:rsidRDefault="00D23121" w:rsidP="00230627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t>Heavy menstrual loss: soaking through pads/tampons in &lt;2hrs or chang</w:t>
      </w:r>
      <w:r w:rsidR="00743532">
        <w:t>ing</w:t>
      </w:r>
      <w:r>
        <w:t xml:space="preserve"> </w:t>
      </w:r>
      <w:proofErr w:type="gramStart"/>
      <w:r>
        <w:t>overnight</w:t>
      </w:r>
      <w:proofErr w:type="gramEnd"/>
    </w:p>
    <w:p w14:paraId="138688B9" w14:textId="1393C8B3" w:rsidR="00D23121" w:rsidRPr="00D23121" w:rsidRDefault="00D23121" w:rsidP="00230627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t>Endometriosis laparoscopy: relief of pain to 6 months, 30% increased risk of pain at 2 years</w:t>
      </w:r>
    </w:p>
    <w:p w14:paraId="2CC52C5C" w14:textId="259FEBEC" w:rsidR="00D23121" w:rsidRPr="006934A1" w:rsidRDefault="00D23121" w:rsidP="00230627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t xml:space="preserve">Optimal management: aim to manage symptoms </w:t>
      </w:r>
      <w:r w:rsidR="006934A1">
        <w:sym w:font="Wingdings" w:char="F0E0"/>
      </w:r>
      <w:r w:rsidR="006934A1">
        <w:t xml:space="preserve"> tranexamic acid, NSAIDs, OCP and IUD</w:t>
      </w:r>
    </w:p>
    <w:p w14:paraId="2CFEDE54" w14:textId="1022F350" w:rsidR="00D51B48" w:rsidRPr="00E9077D" w:rsidRDefault="006934A1" w:rsidP="008940CB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t xml:space="preserve">Atypical pain: worse toward end of period, muscular, not improving with period </w:t>
      </w:r>
      <w:proofErr w:type="gramStart"/>
      <w:r>
        <w:t>suppression</w:t>
      </w:r>
      <w:proofErr w:type="gramEnd"/>
    </w:p>
    <w:p w14:paraId="20542479" w14:textId="67ECCF42" w:rsidR="00E9077D" w:rsidRPr="00643BC7" w:rsidRDefault="00E9077D" w:rsidP="008940CB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t xml:space="preserve">Carnett’s </w:t>
      </w:r>
      <w:proofErr w:type="gramStart"/>
      <w:r>
        <w:t>sign:</w:t>
      </w:r>
      <w:proofErr w:type="gramEnd"/>
      <w:r>
        <w:t xml:space="preserve"> differentiates abdominal wall pain (muscular pain) from intrabdominal pain</w:t>
      </w:r>
    </w:p>
    <w:p w14:paraId="7C811A36" w14:textId="77777777" w:rsidR="00643BC7" w:rsidRDefault="00643BC7" w:rsidP="008940CB">
      <w:pPr>
        <w:spacing w:line="360" w:lineRule="auto"/>
        <w:rPr>
          <w:b/>
          <w:bCs/>
        </w:rPr>
      </w:pPr>
    </w:p>
    <w:p w14:paraId="5AC850D6" w14:textId="77777777" w:rsidR="00743532" w:rsidRPr="008F303F" w:rsidRDefault="00743532" w:rsidP="00743532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Liz Lush</w:t>
      </w:r>
      <w:r w:rsidRPr="008F303F">
        <w:rPr>
          <w:b/>
          <w:bCs/>
          <w:u w:val="single"/>
        </w:rPr>
        <w:t xml:space="preserve"> (</w:t>
      </w:r>
      <w:r>
        <w:rPr>
          <w:b/>
          <w:bCs/>
          <w:u w:val="single"/>
        </w:rPr>
        <w:t>Clinical Educator and Pelvic Physiotherapist): PPEP Talk &amp; Pelvic Pain Foundation</w:t>
      </w:r>
    </w:p>
    <w:p w14:paraId="51D1FE48" w14:textId="77777777" w:rsidR="00743532" w:rsidRPr="00E9077D" w:rsidRDefault="00743532" w:rsidP="00743532">
      <w:pPr>
        <w:pStyle w:val="ListParagraph"/>
        <w:numPr>
          <w:ilvl w:val="0"/>
          <w:numId w:val="2"/>
        </w:numPr>
        <w:spacing w:line="360" w:lineRule="auto"/>
        <w:rPr>
          <w:b/>
          <w:bCs/>
          <w:u w:val="single"/>
        </w:rPr>
      </w:pPr>
      <w:r>
        <w:t>Australian Coalition for Endometriosis: consumer and advocacy body</w:t>
      </w:r>
    </w:p>
    <w:p w14:paraId="0014E727" w14:textId="77777777" w:rsidR="00743532" w:rsidRPr="00E9077D" w:rsidRDefault="00743532" w:rsidP="00743532">
      <w:pPr>
        <w:pStyle w:val="ListParagraph"/>
        <w:numPr>
          <w:ilvl w:val="0"/>
          <w:numId w:val="2"/>
        </w:numPr>
        <w:spacing w:line="360" w:lineRule="auto"/>
        <w:rPr>
          <w:b/>
          <w:bCs/>
          <w:u w:val="single"/>
        </w:rPr>
      </w:pPr>
      <w:r>
        <w:t xml:space="preserve">PPEP talk: 1 hour educational and interactive program that demystifies periods and </w:t>
      </w:r>
      <w:proofErr w:type="gramStart"/>
      <w:r>
        <w:t>pain</w:t>
      </w:r>
      <w:proofErr w:type="gramEnd"/>
    </w:p>
    <w:p w14:paraId="74341C23" w14:textId="10C690AB" w:rsidR="00643BC7" w:rsidRPr="00743532" w:rsidRDefault="00743532" w:rsidP="005239A1">
      <w:pPr>
        <w:pStyle w:val="ListParagraph"/>
        <w:numPr>
          <w:ilvl w:val="0"/>
          <w:numId w:val="2"/>
        </w:numPr>
        <w:spacing w:line="360" w:lineRule="auto"/>
        <w:rPr>
          <w:b/>
          <w:bCs/>
          <w:u w:val="single"/>
        </w:rPr>
      </w:pPr>
      <w:r>
        <w:t xml:space="preserve">Survey findings: almost half experienced regular severe period pain over the past 6 months and almost the same amount had periods that significantly impacted daily </w:t>
      </w:r>
      <w:proofErr w:type="gramStart"/>
      <w:r>
        <w:t>activities</w:t>
      </w:r>
      <w:proofErr w:type="gramEnd"/>
    </w:p>
    <w:p w14:paraId="3BC6574B" w14:textId="77777777" w:rsidR="00643BC7" w:rsidRDefault="00643BC7" w:rsidP="008940CB">
      <w:pPr>
        <w:spacing w:line="360" w:lineRule="auto"/>
        <w:rPr>
          <w:b/>
          <w:bCs/>
          <w:u w:val="single"/>
        </w:rPr>
      </w:pPr>
    </w:p>
    <w:p w14:paraId="13605B77" w14:textId="0E28515F" w:rsidR="008940CB" w:rsidRPr="008940CB" w:rsidRDefault="008940CB" w:rsidP="008940CB">
      <w:pPr>
        <w:spacing w:line="360" w:lineRule="auto"/>
        <w:rPr>
          <w:b/>
          <w:bCs/>
          <w:u w:val="single"/>
        </w:rPr>
      </w:pPr>
      <w:r w:rsidRPr="008940CB">
        <w:rPr>
          <w:b/>
          <w:bCs/>
          <w:u w:val="single"/>
        </w:rPr>
        <w:lastRenderedPageBreak/>
        <w:t xml:space="preserve">Case presentation by Dr </w:t>
      </w:r>
      <w:r w:rsidR="001C6597">
        <w:rPr>
          <w:b/>
          <w:bCs/>
          <w:u w:val="single"/>
        </w:rPr>
        <w:t>Hannah Walker</w:t>
      </w:r>
      <w:r w:rsidRPr="008940CB">
        <w:rPr>
          <w:b/>
          <w:bCs/>
          <w:u w:val="single"/>
        </w:rPr>
        <w:t xml:space="preserve"> (</w:t>
      </w:r>
      <w:r w:rsidR="001C6597">
        <w:rPr>
          <w:b/>
          <w:bCs/>
          <w:u w:val="single"/>
        </w:rPr>
        <w:t>UFS Medical Centre</w:t>
      </w:r>
      <w:r w:rsidRPr="008940CB">
        <w:rPr>
          <w:b/>
          <w:bCs/>
          <w:u w:val="single"/>
        </w:rPr>
        <w:t>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643BC7" w14:paraId="7FED2CE6" w14:textId="77777777" w:rsidTr="00800FCD">
        <w:trPr>
          <w:trHeight w:val="270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47A7" w14:textId="77777777" w:rsidR="00643BC7" w:rsidRDefault="00643BC7" w:rsidP="00800FCD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Presentation: </w:t>
            </w:r>
          </w:p>
          <w:p w14:paraId="1A8380F4" w14:textId="4FE89E5D" w:rsidR="00643BC7" w:rsidRDefault="00643BC7" w:rsidP="00643BC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16-year-old female with irregular cycle,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menorrhagia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dysmenorrhoea</w:t>
            </w:r>
          </w:p>
          <w:p w14:paraId="50823DE6" w14:textId="52DE0256" w:rsidR="00643BC7" w:rsidRDefault="00643BC7" w:rsidP="00643BC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Doesn’t want to go on the OCP </w:t>
            </w:r>
            <w:r w:rsidRPr="00643BC7">
              <w:rPr>
                <w:rFonts w:asciiTheme="minorHAnsi" w:hAnsiTheme="minorHAnsi" w:cstheme="minorHAnsi"/>
                <w:sz w:val="22"/>
                <w:szCs w:val="22"/>
              </w:rPr>
              <w:sym w:font="Wingdings" w:char="F0E0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will not divulge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why</w:t>
            </w:r>
            <w:proofErr w:type="gramEnd"/>
          </w:p>
          <w:p w14:paraId="06593C86" w14:textId="3AE08434" w:rsidR="00643BC7" w:rsidRDefault="00643BC7" w:rsidP="00643BC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Has tried mefenamic acid and paracetamol </w:t>
            </w:r>
            <w:r w:rsidRPr="00643BC7">
              <w:rPr>
                <w:rFonts w:asciiTheme="minorHAnsi" w:hAnsiTheme="minorHAnsi" w:cstheme="minorHAnsi"/>
                <w:sz w:val="22"/>
                <w:szCs w:val="22"/>
              </w:rPr>
              <w:sym w:font="Wingdings" w:char="F0E0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does not want to go on tranexamic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acid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071132C" w14:textId="75080BD9" w:rsidR="00643BC7" w:rsidRDefault="00643BC7" w:rsidP="00643BC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PHx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celiac disease, previous sexual abuse</w:t>
            </w:r>
          </w:p>
          <w:p w14:paraId="4551F89B" w14:textId="518778FA" w:rsidR="00643BC7" w:rsidRDefault="00643BC7" w:rsidP="00643BC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Meds: fluoxetine </w:t>
            </w:r>
          </w:p>
          <w:p w14:paraId="05227779" w14:textId="10778A10" w:rsidR="00643BC7" w:rsidRDefault="00643BC7" w:rsidP="00643BC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 sexually active</w:t>
            </w:r>
          </w:p>
          <w:p w14:paraId="517A7DE4" w14:textId="544A44BF" w:rsidR="00643BC7" w:rsidRDefault="00643BC7" w:rsidP="00643BC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Ix: Pelvic U/S – enlarged ovaries with tiny follicles concerning for PCOS </w:t>
            </w:r>
            <w:r w:rsidRPr="00643BC7">
              <w:rPr>
                <w:rFonts w:asciiTheme="minorHAnsi" w:hAnsiTheme="minorHAnsi" w:cstheme="minorHAnsi"/>
                <w:sz w:val="22"/>
                <w:szCs w:val="22"/>
              </w:rPr>
              <w:sym w:font="Wingdings" w:char="F0E0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improved since</w:t>
            </w:r>
          </w:p>
          <w:p w14:paraId="088229FC" w14:textId="477D2DA1" w:rsidR="00643BC7" w:rsidRDefault="00643BC7" w:rsidP="00643BC7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Referred to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gynaecologist</w:t>
            </w:r>
            <w:proofErr w:type="gramEnd"/>
          </w:p>
          <w:p w14:paraId="2F8D8E1A" w14:textId="77777777" w:rsidR="00643BC7" w:rsidRPr="0025743A" w:rsidRDefault="00643BC7" w:rsidP="00800FCD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5743A">
              <w:rPr>
                <w:rFonts w:asciiTheme="minorHAnsi" w:hAnsiTheme="minorHAnsi" w:cstheme="minorHAnsi"/>
                <w:sz w:val="22"/>
                <w:szCs w:val="22"/>
              </w:rPr>
              <w:t>Questions for the group:</w:t>
            </w:r>
          </w:p>
          <w:p w14:paraId="64914459" w14:textId="22451860" w:rsidR="00643BC7" w:rsidRPr="0025743A" w:rsidRDefault="00643BC7" w:rsidP="00643BC7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Relationship between symptoms and her abuse?</w:t>
            </w:r>
          </w:p>
          <w:p w14:paraId="62F94F91" w14:textId="77777777" w:rsidR="00643BC7" w:rsidRDefault="00643BC7" w:rsidP="00800FCD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Likelihood of having endometriosis?</w:t>
            </w:r>
          </w:p>
          <w:p w14:paraId="2600EDE1" w14:textId="77777777" w:rsidR="00643BC7" w:rsidRDefault="00643BC7" w:rsidP="00800FCD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Why doesn’t she want to go on the OCP?</w:t>
            </w:r>
          </w:p>
          <w:p w14:paraId="7CF86618" w14:textId="3A855163" w:rsidR="00643BC7" w:rsidRDefault="00643BC7" w:rsidP="00800FCD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Why </w:t>
            </w:r>
            <w:r w:rsidR="00743532">
              <w:rPr>
                <w:rFonts w:asciiTheme="minorHAnsi" w:hAnsiTheme="minorHAnsi" w:cstheme="minorHAnsi"/>
                <w:sz w:val="22"/>
                <w:szCs w:val="22"/>
              </w:rPr>
              <w:t xml:space="preserve">are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 ultrasounds only 3 months apart so different?</w:t>
            </w:r>
          </w:p>
          <w:p w14:paraId="25712034" w14:textId="436975E3" w:rsidR="00643BC7" w:rsidRPr="0025743A" w:rsidRDefault="00643BC7" w:rsidP="00800FCD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 w:line="360" w:lineRule="auto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Anything else I can be offering in the meantime?</w:t>
            </w:r>
          </w:p>
        </w:tc>
      </w:tr>
    </w:tbl>
    <w:p w14:paraId="48E074BB" w14:textId="77777777" w:rsidR="00643BC7" w:rsidRDefault="00643BC7" w:rsidP="00643BC7">
      <w:pPr>
        <w:spacing w:line="360" w:lineRule="auto"/>
        <w:rPr>
          <w:b/>
          <w:bCs/>
          <w:u w:val="single"/>
        </w:rPr>
      </w:pPr>
    </w:p>
    <w:p w14:paraId="65EB0977" w14:textId="77777777" w:rsidR="00643BC7" w:rsidRDefault="00643BC7" w:rsidP="00643BC7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Clarifying questions:</w:t>
      </w:r>
    </w:p>
    <w:p w14:paraId="4736FD64" w14:textId="730637BC" w:rsidR="00643BC7" w:rsidRDefault="00643BC7" w:rsidP="00743532">
      <w:pPr>
        <w:pStyle w:val="ListParagraph"/>
        <w:numPr>
          <w:ilvl w:val="0"/>
          <w:numId w:val="16"/>
        </w:numPr>
        <w:spacing w:line="360" w:lineRule="auto"/>
      </w:pPr>
      <w:r>
        <w:t>Did she present on her own or with her mother?</w:t>
      </w:r>
    </w:p>
    <w:p w14:paraId="010E59CF" w14:textId="66E0942A" w:rsidR="00643BC7" w:rsidRDefault="00643BC7" w:rsidP="00743532">
      <w:pPr>
        <w:pStyle w:val="ListParagraph"/>
        <w:numPr>
          <w:ilvl w:val="0"/>
          <w:numId w:val="16"/>
        </w:numPr>
        <w:spacing w:line="360" w:lineRule="auto"/>
      </w:pPr>
      <w:r>
        <w:t>Can she explain her medication reluctance?</w:t>
      </w:r>
    </w:p>
    <w:p w14:paraId="4A379D71" w14:textId="6B448D7E" w:rsidR="00643BC7" w:rsidRPr="00643BC7" w:rsidRDefault="00643BC7" w:rsidP="00743532">
      <w:pPr>
        <w:pStyle w:val="ListParagraph"/>
        <w:numPr>
          <w:ilvl w:val="0"/>
          <w:numId w:val="16"/>
        </w:numPr>
        <w:spacing w:line="360" w:lineRule="auto"/>
      </w:pPr>
      <w:r>
        <w:t>What about parental influence on medication preferences?</w:t>
      </w:r>
    </w:p>
    <w:p w14:paraId="23A3B833" w14:textId="77777777" w:rsidR="00643BC7" w:rsidRDefault="00643BC7" w:rsidP="00643BC7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Recommendations:</w:t>
      </w:r>
    </w:p>
    <w:p w14:paraId="25EB6CE5" w14:textId="5A0BB966" w:rsidR="008940CB" w:rsidRPr="00E9077D" w:rsidRDefault="00E9077D" w:rsidP="00643BC7">
      <w:pPr>
        <w:pStyle w:val="ListParagraph"/>
        <w:numPr>
          <w:ilvl w:val="0"/>
          <w:numId w:val="11"/>
        </w:numPr>
        <w:spacing w:after="0" w:line="360" w:lineRule="auto"/>
        <w:rPr>
          <w:b/>
          <w:bCs/>
        </w:rPr>
      </w:pPr>
      <w:r>
        <w:t xml:space="preserve">Explore the issues with reluctance to try different </w:t>
      </w:r>
      <w:proofErr w:type="gramStart"/>
      <w:r>
        <w:t>medications</w:t>
      </w:r>
      <w:proofErr w:type="gramEnd"/>
    </w:p>
    <w:p w14:paraId="3CAD8B75" w14:textId="1AB5DA75" w:rsidR="00E9077D" w:rsidRPr="00E9077D" w:rsidRDefault="00E9077D" w:rsidP="00643BC7">
      <w:pPr>
        <w:pStyle w:val="ListParagraph"/>
        <w:numPr>
          <w:ilvl w:val="0"/>
          <w:numId w:val="11"/>
        </w:numPr>
        <w:spacing w:after="0" w:line="360" w:lineRule="auto"/>
        <w:rPr>
          <w:b/>
          <w:bCs/>
        </w:rPr>
      </w:pPr>
      <w:r>
        <w:t>Trial different NSAIDs</w:t>
      </w:r>
    </w:p>
    <w:p w14:paraId="4F086982" w14:textId="51F97F5B" w:rsidR="00E9077D" w:rsidRPr="00743532" w:rsidRDefault="00E9077D" w:rsidP="00743532">
      <w:pPr>
        <w:pStyle w:val="ListParagraph"/>
        <w:numPr>
          <w:ilvl w:val="0"/>
          <w:numId w:val="11"/>
        </w:numPr>
        <w:spacing w:after="0" w:line="360" w:lineRule="auto"/>
        <w:rPr>
          <w:b/>
          <w:bCs/>
        </w:rPr>
      </w:pPr>
      <w:r>
        <w:t>Trial Carnett’s sign to rule out abdominal pain</w:t>
      </w:r>
      <w:r w:rsidR="00743532">
        <w:t xml:space="preserve"> as a differential </w:t>
      </w:r>
    </w:p>
    <w:sectPr w:rsidR="00E9077D" w:rsidRPr="007435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C8FC" w14:textId="77777777" w:rsidR="00252424" w:rsidRDefault="00252424" w:rsidP="00CC7F63">
      <w:pPr>
        <w:spacing w:after="0" w:line="240" w:lineRule="auto"/>
      </w:pPr>
      <w:r>
        <w:separator/>
      </w:r>
    </w:p>
  </w:endnote>
  <w:endnote w:type="continuationSeparator" w:id="0">
    <w:p w14:paraId="368086FA" w14:textId="77777777" w:rsidR="00252424" w:rsidRDefault="00252424" w:rsidP="00CC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9ED47" w14:textId="77777777" w:rsidR="00252424" w:rsidRDefault="00252424" w:rsidP="00CC7F63">
      <w:pPr>
        <w:spacing w:after="0" w:line="240" w:lineRule="auto"/>
      </w:pPr>
      <w:r>
        <w:separator/>
      </w:r>
    </w:p>
  </w:footnote>
  <w:footnote w:type="continuationSeparator" w:id="0">
    <w:p w14:paraId="6AFCA1D8" w14:textId="77777777" w:rsidR="00252424" w:rsidRDefault="00252424" w:rsidP="00CC7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981"/>
    <w:multiLevelType w:val="hybridMultilevel"/>
    <w:tmpl w:val="3796B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50709"/>
    <w:multiLevelType w:val="hybridMultilevel"/>
    <w:tmpl w:val="0BD07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C1AC2"/>
    <w:multiLevelType w:val="hybridMultilevel"/>
    <w:tmpl w:val="8B782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27828"/>
    <w:multiLevelType w:val="hybridMultilevel"/>
    <w:tmpl w:val="D54C4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4238"/>
    <w:multiLevelType w:val="hybridMultilevel"/>
    <w:tmpl w:val="2C8EA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C6CA8"/>
    <w:multiLevelType w:val="hybridMultilevel"/>
    <w:tmpl w:val="1CFA1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0325C"/>
    <w:multiLevelType w:val="hybridMultilevel"/>
    <w:tmpl w:val="4BB6EA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95C43"/>
    <w:multiLevelType w:val="hybridMultilevel"/>
    <w:tmpl w:val="8BD6F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B0EA6"/>
    <w:multiLevelType w:val="hybridMultilevel"/>
    <w:tmpl w:val="6A7EE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87448"/>
    <w:multiLevelType w:val="hybridMultilevel"/>
    <w:tmpl w:val="50C618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F26E2"/>
    <w:multiLevelType w:val="hybridMultilevel"/>
    <w:tmpl w:val="B91CE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6504F"/>
    <w:multiLevelType w:val="hybridMultilevel"/>
    <w:tmpl w:val="5A642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F37A4"/>
    <w:multiLevelType w:val="hybridMultilevel"/>
    <w:tmpl w:val="BE869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C538F"/>
    <w:multiLevelType w:val="hybridMultilevel"/>
    <w:tmpl w:val="B01CA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E01D3"/>
    <w:multiLevelType w:val="hybridMultilevel"/>
    <w:tmpl w:val="36EEB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F3AB9"/>
    <w:multiLevelType w:val="hybridMultilevel"/>
    <w:tmpl w:val="04582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212698">
    <w:abstractNumId w:val="5"/>
  </w:num>
  <w:num w:numId="2" w16cid:durableId="1396202216">
    <w:abstractNumId w:val="8"/>
  </w:num>
  <w:num w:numId="3" w16cid:durableId="1023677431">
    <w:abstractNumId w:val="4"/>
  </w:num>
  <w:num w:numId="4" w16cid:durableId="925647007">
    <w:abstractNumId w:val="12"/>
  </w:num>
  <w:num w:numId="5" w16cid:durableId="1141844508">
    <w:abstractNumId w:val="10"/>
  </w:num>
  <w:num w:numId="6" w16cid:durableId="7197447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4457323">
    <w:abstractNumId w:val="11"/>
  </w:num>
  <w:num w:numId="8" w16cid:durableId="770592287">
    <w:abstractNumId w:val="7"/>
  </w:num>
  <w:num w:numId="9" w16cid:durableId="1850748966">
    <w:abstractNumId w:val="13"/>
  </w:num>
  <w:num w:numId="10" w16cid:durableId="1616257069">
    <w:abstractNumId w:val="3"/>
  </w:num>
  <w:num w:numId="11" w16cid:durableId="1744569156">
    <w:abstractNumId w:val="1"/>
  </w:num>
  <w:num w:numId="12" w16cid:durableId="1167135922">
    <w:abstractNumId w:val="6"/>
  </w:num>
  <w:num w:numId="13" w16cid:durableId="1401901494">
    <w:abstractNumId w:val="2"/>
  </w:num>
  <w:num w:numId="14" w16cid:durableId="1893542183">
    <w:abstractNumId w:val="14"/>
  </w:num>
  <w:num w:numId="15" w16cid:durableId="1307391712">
    <w:abstractNumId w:val="15"/>
  </w:num>
  <w:num w:numId="16" w16cid:durableId="11148348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DE"/>
    <w:rsid w:val="0001445B"/>
    <w:rsid w:val="000166E0"/>
    <w:rsid w:val="0002167E"/>
    <w:rsid w:val="00021F00"/>
    <w:rsid w:val="00024139"/>
    <w:rsid w:val="000348E4"/>
    <w:rsid w:val="0004275E"/>
    <w:rsid w:val="0005221B"/>
    <w:rsid w:val="000620F0"/>
    <w:rsid w:val="0006230E"/>
    <w:rsid w:val="00066264"/>
    <w:rsid w:val="0008069C"/>
    <w:rsid w:val="0008700B"/>
    <w:rsid w:val="00091E55"/>
    <w:rsid w:val="000A5DC5"/>
    <w:rsid w:val="000C06E9"/>
    <w:rsid w:val="0011447D"/>
    <w:rsid w:val="00136AD9"/>
    <w:rsid w:val="00140089"/>
    <w:rsid w:val="00146103"/>
    <w:rsid w:val="00150F3A"/>
    <w:rsid w:val="00156DDA"/>
    <w:rsid w:val="00157B2B"/>
    <w:rsid w:val="00166302"/>
    <w:rsid w:val="00182328"/>
    <w:rsid w:val="00191768"/>
    <w:rsid w:val="001A22B7"/>
    <w:rsid w:val="001B4BB2"/>
    <w:rsid w:val="001C6597"/>
    <w:rsid w:val="001C7AA2"/>
    <w:rsid w:val="001D4A58"/>
    <w:rsid w:val="001E094A"/>
    <w:rsid w:val="001E605A"/>
    <w:rsid w:val="001F484F"/>
    <w:rsid w:val="001F7B97"/>
    <w:rsid w:val="00203606"/>
    <w:rsid w:val="00206445"/>
    <w:rsid w:val="00222B38"/>
    <w:rsid w:val="00230627"/>
    <w:rsid w:val="00230750"/>
    <w:rsid w:val="00237D8F"/>
    <w:rsid w:val="00252424"/>
    <w:rsid w:val="0025743A"/>
    <w:rsid w:val="00267E37"/>
    <w:rsid w:val="0027317E"/>
    <w:rsid w:val="002838E0"/>
    <w:rsid w:val="002859C1"/>
    <w:rsid w:val="00287326"/>
    <w:rsid w:val="00294DBF"/>
    <w:rsid w:val="0029580B"/>
    <w:rsid w:val="002A56C2"/>
    <w:rsid w:val="002A5CCE"/>
    <w:rsid w:val="002B1A3C"/>
    <w:rsid w:val="002D07C2"/>
    <w:rsid w:val="002D1298"/>
    <w:rsid w:val="002F41D0"/>
    <w:rsid w:val="003033FF"/>
    <w:rsid w:val="00307236"/>
    <w:rsid w:val="00310869"/>
    <w:rsid w:val="00313E97"/>
    <w:rsid w:val="00316C9A"/>
    <w:rsid w:val="00322A83"/>
    <w:rsid w:val="0033028A"/>
    <w:rsid w:val="00337159"/>
    <w:rsid w:val="00362B8A"/>
    <w:rsid w:val="0038113C"/>
    <w:rsid w:val="0038600E"/>
    <w:rsid w:val="00390F29"/>
    <w:rsid w:val="003A1B6F"/>
    <w:rsid w:val="003C093C"/>
    <w:rsid w:val="003F1A48"/>
    <w:rsid w:val="003F225B"/>
    <w:rsid w:val="003F3D3E"/>
    <w:rsid w:val="003F5555"/>
    <w:rsid w:val="003F6897"/>
    <w:rsid w:val="004000E0"/>
    <w:rsid w:val="004065A3"/>
    <w:rsid w:val="00410564"/>
    <w:rsid w:val="004169B8"/>
    <w:rsid w:val="004256DF"/>
    <w:rsid w:val="004267A1"/>
    <w:rsid w:val="00443C51"/>
    <w:rsid w:val="00455E6D"/>
    <w:rsid w:val="004612ED"/>
    <w:rsid w:val="00462EB1"/>
    <w:rsid w:val="00465978"/>
    <w:rsid w:val="00472B84"/>
    <w:rsid w:val="00473096"/>
    <w:rsid w:val="004D5B36"/>
    <w:rsid w:val="004E44CE"/>
    <w:rsid w:val="004F20CE"/>
    <w:rsid w:val="004F3BF0"/>
    <w:rsid w:val="005039B0"/>
    <w:rsid w:val="00505BA1"/>
    <w:rsid w:val="0053319C"/>
    <w:rsid w:val="00534C14"/>
    <w:rsid w:val="00547FD5"/>
    <w:rsid w:val="005513E1"/>
    <w:rsid w:val="0055487E"/>
    <w:rsid w:val="00557FCB"/>
    <w:rsid w:val="00567B5B"/>
    <w:rsid w:val="00570219"/>
    <w:rsid w:val="005777D7"/>
    <w:rsid w:val="00584F5B"/>
    <w:rsid w:val="00592688"/>
    <w:rsid w:val="00593BF4"/>
    <w:rsid w:val="005A00C1"/>
    <w:rsid w:val="005A7812"/>
    <w:rsid w:val="005B381D"/>
    <w:rsid w:val="005B7089"/>
    <w:rsid w:val="005C1488"/>
    <w:rsid w:val="005E5586"/>
    <w:rsid w:val="005F0D74"/>
    <w:rsid w:val="005F173D"/>
    <w:rsid w:val="005F33AA"/>
    <w:rsid w:val="005F55AB"/>
    <w:rsid w:val="005F7FAD"/>
    <w:rsid w:val="00624FD0"/>
    <w:rsid w:val="006255FF"/>
    <w:rsid w:val="006273BC"/>
    <w:rsid w:val="006438FE"/>
    <w:rsid w:val="00643A78"/>
    <w:rsid w:val="00643BC7"/>
    <w:rsid w:val="00644962"/>
    <w:rsid w:val="00656BBB"/>
    <w:rsid w:val="00672C04"/>
    <w:rsid w:val="00680803"/>
    <w:rsid w:val="006934A1"/>
    <w:rsid w:val="0069382E"/>
    <w:rsid w:val="006949F1"/>
    <w:rsid w:val="006B007D"/>
    <w:rsid w:val="006B34AD"/>
    <w:rsid w:val="006E0630"/>
    <w:rsid w:val="00705483"/>
    <w:rsid w:val="00705AB9"/>
    <w:rsid w:val="00712223"/>
    <w:rsid w:val="00726D4D"/>
    <w:rsid w:val="007317A7"/>
    <w:rsid w:val="007342AF"/>
    <w:rsid w:val="00737082"/>
    <w:rsid w:val="00743532"/>
    <w:rsid w:val="00747660"/>
    <w:rsid w:val="0075296F"/>
    <w:rsid w:val="0076509F"/>
    <w:rsid w:val="00775CAA"/>
    <w:rsid w:val="007A5248"/>
    <w:rsid w:val="007B6072"/>
    <w:rsid w:val="007E088E"/>
    <w:rsid w:val="007F245F"/>
    <w:rsid w:val="008028AB"/>
    <w:rsid w:val="00806745"/>
    <w:rsid w:val="00807170"/>
    <w:rsid w:val="00814F49"/>
    <w:rsid w:val="00816EF1"/>
    <w:rsid w:val="0082606A"/>
    <w:rsid w:val="008345C6"/>
    <w:rsid w:val="008351CE"/>
    <w:rsid w:val="0083784C"/>
    <w:rsid w:val="00857DC3"/>
    <w:rsid w:val="00874A9A"/>
    <w:rsid w:val="00874FF9"/>
    <w:rsid w:val="00890B05"/>
    <w:rsid w:val="008940CB"/>
    <w:rsid w:val="008C66AD"/>
    <w:rsid w:val="008E0960"/>
    <w:rsid w:val="008F2129"/>
    <w:rsid w:val="008F303F"/>
    <w:rsid w:val="008F315B"/>
    <w:rsid w:val="009037E4"/>
    <w:rsid w:val="00904021"/>
    <w:rsid w:val="009250AF"/>
    <w:rsid w:val="0092610B"/>
    <w:rsid w:val="00940E1C"/>
    <w:rsid w:val="00946DB4"/>
    <w:rsid w:val="00947D41"/>
    <w:rsid w:val="00972D41"/>
    <w:rsid w:val="009805C0"/>
    <w:rsid w:val="00980609"/>
    <w:rsid w:val="00980FB6"/>
    <w:rsid w:val="0098457E"/>
    <w:rsid w:val="009E02C4"/>
    <w:rsid w:val="009E0C33"/>
    <w:rsid w:val="009F4757"/>
    <w:rsid w:val="00A04D57"/>
    <w:rsid w:val="00A05C55"/>
    <w:rsid w:val="00A060AB"/>
    <w:rsid w:val="00A20ECF"/>
    <w:rsid w:val="00A23AEB"/>
    <w:rsid w:val="00A2404A"/>
    <w:rsid w:val="00A42EEB"/>
    <w:rsid w:val="00A46978"/>
    <w:rsid w:val="00A476F4"/>
    <w:rsid w:val="00A62D0F"/>
    <w:rsid w:val="00A63924"/>
    <w:rsid w:val="00A74A8F"/>
    <w:rsid w:val="00A8405F"/>
    <w:rsid w:val="00A91E20"/>
    <w:rsid w:val="00A9285F"/>
    <w:rsid w:val="00A967CB"/>
    <w:rsid w:val="00AA0761"/>
    <w:rsid w:val="00AA614A"/>
    <w:rsid w:val="00AB1DEC"/>
    <w:rsid w:val="00AD0A0D"/>
    <w:rsid w:val="00AE61A0"/>
    <w:rsid w:val="00AE7FAA"/>
    <w:rsid w:val="00AF22EF"/>
    <w:rsid w:val="00AF2EF2"/>
    <w:rsid w:val="00AF756A"/>
    <w:rsid w:val="00B04832"/>
    <w:rsid w:val="00B07AAE"/>
    <w:rsid w:val="00B13A27"/>
    <w:rsid w:val="00B2114B"/>
    <w:rsid w:val="00B264B4"/>
    <w:rsid w:val="00B36503"/>
    <w:rsid w:val="00B4113B"/>
    <w:rsid w:val="00B448AA"/>
    <w:rsid w:val="00B448D6"/>
    <w:rsid w:val="00B44B9E"/>
    <w:rsid w:val="00B506C8"/>
    <w:rsid w:val="00B539C0"/>
    <w:rsid w:val="00B646ED"/>
    <w:rsid w:val="00B7689E"/>
    <w:rsid w:val="00B81AE8"/>
    <w:rsid w:val="00B97F0F"/>
    <w:rsid w:val="00BC51AC"/>
    <w:rsid w:val="00BC7225"/>
    <w:rsid w:val="00BD4C15"/>
    <w:rsid w:val="00BE1B5E"/>
    <w:rsid w:val="00C01147"/>
    <w:rsid w:val="00C0554E"/>
    <w:rsid w:val="00C1131F"/>
    <w:rsid w:val="00C471C0"/>
    <w:rsid w:val="00C56AF0"/>
    <w:rsid w:val="00C65BCD"/>
    <w:rsid w:val="00C74187"/>
    <w:rsid w:val="00C77D1A"/>
    <w:rsid w:val="00C80AA4"/>
    <w:rsid w:val="00CB0DB9"/>
    <w:rsid w:val="00CB3BFD"/>
    <w:rsid w:val="00CC7F63"/>
    <w:rsid w:val="00CE6851"/>
    <w:rsid w:val="00D01EEB"/>
    <w:rsid w:val="00D11361"/>
    <w:rsid w:val="00D12DEB"/>
    <w:rsid w:val="00D20979"/>
    <w:rsid w:val="00D23121"/>
    <w:rsid w:val="00D25F7F"/>
    <w:rsid w:val="00D36713"/>
    <w:rsid w:val="00D51B48"/>
    <w:rsid w:val="00D64C62"/>
    <w:rsid w:val="00D7400F"/>
    <w:rsid w:val="00D75FCC"/>
    <w:rsid w:val="00D80CEC"/>
    <w:rsid w:val="00D8675D"/>
    <w:rsid w:val="00D907B1"/>
    <w:rsid w:val="00DC5BF3"/>
    <w:rsid w:val="00DD5CA8"/>
    <w:rsid w:val="00DF716B"/>
    <w:rsid w:val="00E0364B"/>
    <w:rsid w:val="00E133EA"/>
    <w:rsid w:val="00E138DF"/>
    <w:rsid w:val="00E322DC"/>
    <w:rsid w:val="00E3331F"/>
    <w:rsid w:val="00E3597A"/>
    <w:rsid w:val="00E35E17"/>
    <w:rsid w:val="00E472AD"/>
    <w:rsid w:val="00E54A3D"/>
    <w:rsid w:val="00E6652B"/>
    <w:rsid w:val="00E703E4"/>
    <w:rsid w:val="00E77929"/>
    <w:rsid w:val="00E84211"/>
    <w:rsid w:val="00E878FB"/>
    <w:rsid w:val="00E87C37"/>
    <w:rsid w:val="00E9077D"/>
    <w:rsid w:val="00EA1321"/>
    <w:rsid w:val="00EA173F"/>
    <w:rsid w:val="00EA582A"/>
    <w:rsid w:val="00EC5B33"/>
    <w:rsid w:val="00ED5C0A"/>
    <w:rsid w:val="00ED64EF"/>
    <w:rsid w:val="00EE494C"/>
    <w:rsid w:val="00EF3503"/>
    <w:rsid w:val="00F07057"/>
    <w:rsid w:val="00F1382F"/>
    <w:rsid w:val="00F30069"/>
    <w:rsid w:val="00F35DD8"/>
    <w:rsid w:val="00F45698"/>
    <w:rsid w:val="00F5648C"/>
    <w:rsid w:val="00F579A8"/>
    <w:rsid w:val="00F64756"/>
    <w:rsid w:val="00F6526F"/>
    <w:rsid w:val="00F712C6"/>
    <w:rsid w:val="00F774DE"/>
    <w:rsid w:val="00F77927"/>
    <w:rsid w:val="00F836DF"/>
    <w:rsid w:val="00F901C0"/>
    <w:rsid w:val="00F913D1"/>
    <w:rsid w:val="00F919C4"/>
    <w:rsid w:val="00FA184B"/>
    <w:rsid w:val="00FA4394"/>
    <w:rsid w:val="00FA4852"/>
    <w:rsid w:val="00FB2D45"/>
    <w:rsid w:val="00FB5ABD"/>
    <w:rsid w:val="00FB6786"/>
    <w:rsid w:val="00FC5136"/>
    <w:rsid w:val="00FC5762"/>
    <w:rsid w:val="00FD0845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297DE"/>
  <w15:chartTrackingRefBased/>
  <w15:docId w15:val="{7869279B-6F20-4355-8602-A18E1AD2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4D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4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7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AA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000E0"/>
    <w:rPr>
      <w:b/>
      <w:bCs/>
    </w:rPr>
  </w:style>
  <w:style w:type="paragraph" w:customStyle="1" w:styleId="xmsonormal">
    <w:name w:val="x_msonormal"/>
    <w:basedOn w:val="Normal"/>
    <w:rsid w:val="006E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C7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F63"/>
  </w:style>
  <w:style w:type="paragraph" w:styleId="Footer">
    <w:name w:val="footer"/>
    <w:basedOn w:val="Normal"/>
    <w:link w:val="FooterChar"/>
    <w:uiPriority w:val="99"/>
    <w:unhideWhenUsed/>
    <w:rsid w:val="00CC7F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F63"/>
  </w:style>
  <w:style w:type="character" w:styleId="CommentReference">
    <w:name w:val="annotation reference"/>
    <w:basedOn w:val="DefaultParagraphFont"/>
    <w:uiPriority w:val="99"/>
    <w:semiHidden/>
    <w:unhideWhenUsed/>
    <w:rsid w:val="003F2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2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2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2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25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0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055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EDB85CF5352428248A700A4DAC250" ma:contentTypeVersion="16" ma:contentTypeDescription="Create a new document." ma:contentTypeScope="" ma:versionID="2cf25767e4a77493837e3fd0acabf3e7">
  <xsd:schema xmlns:xsd="http://www.w3.org/2001/XMLSchema" xmlns:xs="http://www.w3.org/2001/XMLSchema" xmlns:p="http://schemas.microsoft.com/office/2006/metadata/properties" xmlns:ns2="e62e0484-3c20-4db1-8f26-f6211f6f49a7" xmlns:ns3="5168ba78-a1e2-49ce-b679-41638dcff75f" xmlns:ns4="11ad0cd3-baa9-466a-933b-f59ff5e4bfbf" targetNamespace="http://schemas.microsoft.com/office/2006/metadata/properties" ma:root="true" ma:fieldsID="8718839984fa86324a0231f508846cce" ns2:_="" ns3:_="" ns4:_="">
    <xsd:import namespace="e62e0484-3c20-4db1-8f26-f6211f6f49a7"/>
    <xsd:import namespace="5168ba78-a1e2-49ce-b679-41638dcff75f"/>
    <xsd:import namespace="11ad0cd3-baa9-466a-933b-f59ff5e4b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e0484-3c20-4db1-8f26-f6211f6f4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ca91d9-6630-4029-a1e1-ef90902860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8ba78-a1e2-49ce-b679-41638dcff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d0cd3-baa9-466a-933b-f59ff5e4bfb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eb2b360-896d-4d6e-8fb0-29944ee5f9ee}" ma:internalName="TaxCatchAll" ma:showField="CatchAllData" ma:web="11ad0cd3-baa9-466a-933b-f59ff5e4b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2e0484-3c20-4db1-8f26-f6211f6f49a7">
      <Terms xmlns="http://schemas.microsoft.com/office/infopath/2007/PartnerControls"/>
    </lcf76f155ced4ddcb4097134ff3c332f>
    <TaxCatchAll xmlns="11ad0cd3-baa9-466a-933b-f59ff5e4bfbf" xsi:nil="true"/>
  </documentManagement>
</p:properties>
</file>

<file path=customXml/itemProps1.xml><?xml version="1.0" encoding="utf-8"?>
<ds:datastoreItem xmlns:ds="http://schemas.openxmlformats.org/officeDocument/2006/customXml" ds:itemID="{3AA515E4-C985-4B6A-A24C-ADB406DED8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6751AC-59ED-486B-9A11-610EACD64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e0484-3c20-4db1-8f26-f6211f6f49a7"/>
    <ds:schemaRef ds:uri="5168ba78-a1e2-49ce-b679-41638dcff75f"/>
    <ds:schemaRef ds:uri="11ad0cd3-baa9-466a-933b-f59ff5e4b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A5FDF5-248D-4C3E-8F19-E4266F938C3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1ad0cd3-baa9-466a-933b-f59ff5e4bfbf"/>
    <ds:schemaRef ds:uri="http://schemas.microsoft.com/office/infopath/2007/PartnerControls"/>
    <ds:schemaRef ds:uri="http://purl.org/dc/elements/1.1/"/>
    <ds:schemaRef ds:uri="http://schemas.microsoft.com/office/2006/metadata/properties"/>
    <ds:schemaRef ds:uri="5168ba78-a1e2-49ce-b679-41638dcff75f"/>
    <ds:schemaRef ds:uri="e62e0484-3c20-4db1-8f26-f6211f6f49a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 Hollo</dc:creator>
  <cp:keywords/>
  <dc:description/>
  <cp:lastModifiedBy>Diana Carli-Seebohm</cp:lastModifiedBy>
  <cp:revision>2</cp:revision>
  <dcterms:created xsi:type="dcterms:W3CDTF">2023-09-06T10:56:00Z</dcterms:created>
  <dcterms:modified xsi:type="dcterms:W3CDTF">2023-09-06T10:56:00Z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0x010100D84EDB85CF5352428248A700A4DAC250</vt:lpwstr>
  </property>
</Properties>
</file>