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90687"/>
    <w:bookmarkEnd w:id="0"/>
    <w:p w14:paraId="2B8D2424" w14:textId="77777777" w:rsidR="00723D7B" w:rsidRDefault="00723D7B" w:rsidP="00963595">
      <w:pPr>
        <w:pStyle w:val="Heading1"/>
      </w:pPr>
      <w:r>
        <w:rPr>
          <w:noProof/>
        </w:rPr>
        <mc:AlternateContent>
          <mc:Choice Requires="wps">
            <w:drawing>
              <wp:anchor distT="0" distB="0" distL="114300" distR="114300" simplePos="0" relativeHeight="251657216" behindDoc="0" locked="0" layoutInCell="1" allowOverlap="1" wp14:anchorId="43B7E34F" wp14:editId="00982DC3">
                <wp:simplePos x="0" y="0"/>
                <wp:positionH relativeFrom="page">
                  <wp:posOffset>720090</wp:posOffset>
                </wp:positionH>
                <wp:positionV relativeFrom="page">
                  <wp:posOffset>2520315</wp:posOffset>
                </wp:positionV>
                <wp:extent cx="6120000" cy="4320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20000" cy="4320000"/>
                        </a:xfrm>
                        <a:prstGeom prst="rect">
                          <a:avLst/>
                        </a:prstGeom>
                        <a:noFill/>
                        <a:ln w="6350">
                          <a:noFill/>
                        </a:ln>
                      </wps:spPr>
                      <wps:txbx>
                        <w:txbxContent>
                          <w:p w14:paraId="4F78EA5B" w14:textId="77777777" w:rsidR="00723D7B" w:rsidRPr="001A076D" w:rsidRDefault="004B1E0E" w:rsidP="00723D7B">
                            <w:pPr>
                              <w:pStyle w:val="ReportTitle"/>
                              <w:rPr>
                                <w:sz w:val="60"/>
                                <w:szCs w:val="60"/>
                              </w:rPr>
                            </w:pPr>
                            <w:r w:rsidRPr="006167A3">
                              <w:rPr>
                                <w:sz w:val="60"/>
                                <w:szCs w:val="60"/>
                                <w:highlight w:val="yellow"/>
                              </w:rPr>
                              <w:t>&lt;&lt;Insert Medical Centre Name&gt;&gt;</w:t>
                            </w:r>
                          </w:p>
                          <w:p w14:paraId="6CC37D8C" w14:textId="77777777" w:rsidR="00723D7B" w:rsidRDefault="004B1E0E" w:rsidP="00723D7B">
                            <w:pPr>
                              <w:pStyle w:val="ReportSubtitleAuthorsName"/>
                            </w:pPr>
                            <w:r>
                              <w:t>Welcome Book for new staff</w:t>
                            </w:r>
                          </w:p>
                          <w:p w14:paraId="22B4518E" w14:textId="77777777" w:rsidR="00723D7B" w:rsidRPr="00A074B8" w:rsidRDefault="00723D7B" w:rsidP="00723D7B">
                            <w:pPr>
                              <w:pStyle w:val="ReportDate"/>
                            </w:pPr>
                            <w:r w:rsidRPr="00A074B8">
                              <w:t>00 Month 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7E34F" id="_x0000_t202" coordsize="21600,21600" o:spt="202" path="m,l,21600r21600,l21600,xe">
                <v:stroke joinstyle="miter"/>
                <v:path gradientshapeok="t" o:connecttype="rect"/>
              </v:shapetype>
              <v:shape id="Text Box 22" o:spid="_x0000_s1026" type="#_x0000_t202" style="position:absolute;margin-left:56.7pt;margin-top:198.45pt;width:481.9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" filled="f" stroked="f" strokeweight=".5pt">
                <v:textbox>
                  <w:txbxContent>
                    <w:p w14:paraId="4F78EA5B" w14:textId="77777777" w:rsidR="00723D7B" w:rsidRPr="001A076D" w:rsidRDefault="004B1E0E" w:rsidP="00723D7B">
                      <w:pPr>
                        <w:pStyle w:val="ReportTitle"/>
                        <w:rPr>
                          <w:sz w:val="60"/>
                          <w:szCs w:val="60"/>
                        </w:rPr>
                      </w:pPr>
                      <w:r w:rsidRPr="006167A3">
                        <w:rPr>
                          <w:sz w:val="60"/>
                          <w:szCs w:val="60"/>
                          <w:highlight w:val="yellow"/>
                        </w:rPr>
                        <w:t>&lt;&lt;Insert Medical Centre Name&gt;&gt;</w:t>
                      </w:r>
                    </w:p>
                    <w:p w14:paraId="6CC37D8C" w14:textId="77777777" w:rsidR="00723D7B" w:rsidRDefault="004B1E0E" w:rsidP="00723D7B">
                      <w:pPr>
                        <w:pStyle w:val="ReportSubtitleAuthorsName"/>
                      </w:pPr>
                      <w:r>
                        <w:t>Welcome Book for new staff</w:t>
                      </w:r>
                    </w:p>
                    <w:p w14:paraId="22B4518E" w14:textId="77777777" w:rsidR="00723D7B" w:rsidRPr="00A074B8" w:rsidRDefault="00723D7B" w:rsidP="00723D7B">
                      <w:pPr>
                        <w:pStyle w:val="ReportDate"/>
                      </w:pPr>
                      <w:r w:rsidRPr="00A074B8">
                        <w:t>00 Month 20xx</w:t>
                      </w:r>
                    </w:p>
                  </w:txbxContent>
                </v:textbox>
                <w10:wrap anchorx="page" anchory="page"/>
              </v:shape>
            </w:pict>
          </mc:Fallback>
        </mc:AlternateContent>
      </w:r>
      <w:r>
        <w:br w:type="page"/>
      </w:r>
      <w:r w:rsidR="00963595">
        <w:lastRenderedPageBreak/>
        <w:t>Purpose</w:t>
      </w:r>
    </w:p>
    <w:p w14:paraId="60B040B5" w14:textId="77777777" w:rsidR="00963595" w:rsidRDefault="00963595" w:rsidP="00963595"/>
    <w:p w14:paraId="64AF5278" w14:textId="77777777" w:rsidR="00963595" w:rsidRDefault="00963595" w:rsidP="00963595">
      <w:r>
        <w:t xml:space="preserve">The purpose of this template is </w:t>
      </w:r>
      <w:r w:rsidR="00806D35">
        <w:t xml:space="preserve">for your practice to be able to provide a cohesive source of information to be used for new staff as part of their induction. </w:t>
      </w:r>
    </w:p>
    <w:p w14:paraId="34FBA2F5" w14:textId="77777777" w:rsidR="00806D35" w:rsidRDefault="00806D35" w:rsidP="00963595">
      <w:r>
        <w:t xml:space="preserve">While all effort is made to keep the links and sources of information up to date and current, there may be changes since last review. </w:t>
      </w:r>
    </w:p>
    <w:p w14:paraId="34A750EB" w14:textId="77777777" w:rsidR="006C69CD" w:rsidRPr="0027492D" w:rsidRDefault="006C69CD" w:rsidP="006C69CD">
      <w:pPr>
        <w:spacing w:after="0"/>
        <w:rPr>
          <w:i/>
          <w:iCs/>
          <w:sz w:val="18"/>
          <w:szCs w:val="18"/>
        </w:rPr>
      </w:pPr>
      <w:r w:rsidRPr="0027492D">
        <w:rPr>
          <w:i/>
          <w:iCs/>
          <w:sz w:val="18"/>
          <w:szCs w:val="18"/>
        </w:rPr>
        <w:t>Whilst care has been taken in preparing this document, this information is a guide only and subject to change without notice.</w:t>
      </w:r>
    </w:p>
    <w:p w14:paraId="11D81EE4" w14:textId="77777777" w:rsidR="00806D35" w:rsidRDefault="00806D35" w:rsidP="00963595"/>
    <w:p w14:paraId="2B25CA4D" w14:textId="77777777" w:rsidR="001E0595" w:rsidRDefault="0001411E" w:rsidP="0001411E">
      <w:pPr>
        <w:pStyle w:val="Heading1"/>
      </w:pPr>
      <w:r>
        <w:t xml:space="preserve">Section 1 Welcome Information </w:t>
      </w:r>
    </w:p>
    <w:p w14:paraId="63CEABA9" w14:textId="77777777" w:rsidR="0001411E" w:rsidRDefault="0001411E" w:rsidP="00963595"/>
    <w:tbl>
      <w:tblPr>
        <w:tblStyle w:val="TableGrid"/>
        <w:tblW w:w="0" w:type="auto"/>
        <w:tblLook w:val="04A0" w:firstRow="1" w:lastRow="0" w:firstColumn="1" w:lastColumn="0" w:noHBand="0" w:noVBand="1"/>
      </w:tblPr>
      <w:tblGrid>
        <w:gridCol w:w="2263"/>
        <w:gridCol w:w="6801"/>
      </w:tblGrid>
      <w:tr w:rsidR="0001411E" w14:paraId="1F2841E6" w14:textId="77777777" w:rsidTr="0001411E">
        <w:tc>
          <w:tcPr>
            <w:tcW w:w="2263" w:type="dxa"/>
            <w:vAlign w:val="center"/>
          </w:tcPr>
          <w:p w14:paraId="0A9C5B5F" w14:textId="77777777" w:rsidR="0001411E" w:rsidRPr="0001411E" w:rsidRDefault="0001411E" w:rsidP="0001411E">
            <w:pPr>
              <w:spacing w:before="120"/>
              <w:rPr>
                <w:b/>
                <w:bCs/>
              </w:rPr>
            </w:pPr>
            <w:r w:rsidRPr="0001411E">
              <w:rPr>
                <w:b/>
                <w:bCs/>
              </w:rPr>
              <w:t>Practice Name</w:t>
            </w:r>
          </w:p>
        </w:tc>
        <w:tc>
          <w:tcPr>
            <w:tcW w:w="6801" w:type="dxa"/>
            <w:vAlign w:val="center"/>
          </w:tcPr>
          <w:p w14:paraId="2B6A1159" w14:textId="77777777" w:rsidR="0001411E" w:rsidRDefault="0001411E" w:rsidP="0001411E">
            <w:pPr>
              <w:spacing w:before="120"/>
            </w:pPr>
          </w:p>
        </w:tc>
      </w:tr>
      <w:tr w:rsidR="0001411E" w14:paraId="258363A8" w14:textId="77777777" w:rsidTr="0001411E">
        <w:tc>
          <w:tcPr>
            <w:tcW w:w="2263" w:type="dxa"/>
            <w:vAlign w:val="center"/>
          </w:tcPr>
          <w:p w14:paraId="6674E1BB" w14:textId="77777777" w:rsidR="0001411E" w:rsidRPr="0001411E" w:rsidRDefault="0001411E" w:rsidP="0001411E">
            <w:pPr>
              <w:spacing w:before="120"/>
              <w:rPr>
                <w:b/>
                <w:bCs/>
              </w:rPr>
            </w:pPr>
            <w:r w:rsidRPr="0001411E">
              <w:rPr>
                <w:b/>
                <w:bCs/>
              </w:rPr>
              <w:t>Address</w:t>
            </w:r>
          </w:p>
        </w:tc>
        <w:tc>
          <w:tcPr>
            <w:tcW w:w="6801" w:type="dxa"/>
            <w:vAlign w:val="center"/>
          </w:tcPr>
          <w:p w14:paraId="2D04A039" w14:textId="77777777" w:rsidR="0001411E" w:rsidRDefault="0001411E" w:rsidP="0001411E">
            <w:pPr>
              <w:spacing w:before="120"/>
            </w:pPr>
          </w:p>
        </w:tc>
      </w:tr>
      <w:tr w:rsidR="0001411E" w14:paraId="78D2A951" w14:textId="77777777" w:rsidTr="0001411E">
        <w:tc>
          <w:tcPr>
            <w:tcW w:w="2263" w:type="dxa"/>
            <w:vAlign w:val="center"/>
          </w:tcPr>
          <w:p w14:paraId="3C92D94E" w14:textId="77777777" w:rsidR="0001411E" w:rsidRPr="0001411E" w:rsidRDefault="0001411E" w:rsidP="0001411E">
            <w:pPr>
              <w:spacing w:before="120"/>
              <w:rPr>
                <w:b/>
                <w:bCs/>
              </w:rPr>
            </w:pPr>
            <w:r w:rsidRPr="0001411E">
              <w:rPr>
                <w:b/>
                <w:bCs/>
              </w:rPr>
              <w:t>Phone</w:t>
            </w:r>
          </w:p>
        </w:tc>
        <w:tc>
          <w:tcPr>
            <w:tcW w:w="6801" w:type="dxa"/>
            <w:vAlign w:val="center"/>
          </w:tcPr>
          <w:p w14:paraId="68A764CB" w14:textId="77777777" w:rsidR="0001411E" w:rsidRDefault="0001411E" w:rsidP="0001411E">
            <w:pPr>
              <w:spacing w:before="120"/>
            </w:pPr>
          </w:p>
        </w:tc>
      </w:tr>
      <w:tr w:rsidR="0001411E" w14:paraId="0D83361D" w14:textId="77777777" w:rsidTr="0001411E">
        <w:tc>
          <w:tcPr>
            <w:tcW w:w="2263" w:type="dxa"/>
            <w:vAlign w:val="center"/>
          </w:tcPr>
          <w:p w14:paraId="44B68601" w14:textId="77777777" w:rsidR="0001411E" w:rsidRPr="0001411E" w:rsidRDefault="0001411E" w:rsidP="0001411E">
            <w:pPr>
              <w:spacing w:before="120"/>
              <w:rPr>
                <w:b/>
                <w:bCs/>
              </w:rPr>
            </w:pPr>
            <w:r w:rsidRPr="0001411E">
              <w:rPr>
                <w:b/>
                <w:bCs/>
              </w:rPr>
              <w:t>Fax</w:t>
            </w:r>
          </w:p>
        </w:tc>
        <w:tc>
          <w:tcPr>
            <w:tcW w:w="6801" w:type="dxa"/>
            <w:vAlign w:val="center"/>
          </w:tcPr>
          <w:p w14:paraId="293FBEB0" w14:textId="77777777" w:rsidR="0001411E" w:rsidRDefault="0001411E" w:rsidP="0001411E">
            <w:pPr>
              <w:spacing w:before="120"/>
            </w:pPr>
          </w:p>
        </w:tc>
      </w:tr>
      <w:tr w:rsidR="0001411E" w14:paraId="5F218854" w14:textId="77777777" w:rsidTr="0001411E">
        <w:tc>
          <w:tcPr>
            <w:tcW w:w="2263" w:type="dxa"/>
            <w:vAlign w:val="center"/>
          </w:tcPr>
          <w:p w14:paraId="7DBFB7A5" w14:textId="77777777" w:rsidR="0001411E" w:rsidRPr="0001411E" w:rsidRDefault="0001411E" w:rsidP="0001411E">
            <w:pPr>
              <w:spacing w:before="120"/>
              <w:rPr>
                <w:b/>
                <w:bCs/>
              </w:rPr>
            </w:pPr>
            <w:r>
              <w:rPr>
                <w:b/>
                <w:bCs/>
              </w:rPr>
              <w:t>Other Locations</w:t>
            </w:r>
          </w:p>
        </w:tc>
        <w:tc>
          <w:tcPr>
            <w:tcW w:w="6801" w:type="dxa"/>
            <w:vAlign w:val="center"/>
          </w:tcPr>
          <w:p w14:paraId="3EF52F3A" w14:textId="77777777" w:rsidR="0001411E" w:rsidRDefault="0001411E" w:rsidP="0001411E">
            <w:pPr>
              <w:spacing w:before="120"/>
            </w:pPr>
          </w:p>
        </w:tc>
      </w:tr>
      <w:tr w:rsidR="0001411E" w14:paraId="52641EC1" w14:textId="77777777" w:rsidTr="0001411E">
        <w:tc>
          <w:tcPr>
            <w:tcW w:w="2263" w:type="dxa"/>
            <w:vAlign w:val="center"/>
          </w:tcPr>
          <w:p w14:paraId="2477EA90" w14:textId="77777777" w:rsidR="0001411E" w:rsidRPr="0001411E" w:rsidRDefault="0001411E" w:rsidP="0001411E">
            <w:pPr>
              <w:spacing w:before="120"/>
              <w:rPr>
                <w:b/>
                <w:bCs/>
              </w:rPr>
            </w:pPr>
          </w:p>
        </w:tc>
        <w:tc>
          <w:tcPr>
            <w:tcW w:w="6801" w:type="dxa"/>
            <w:vAlign w:val="center"/>
          </w:tcPr>
          <w:p w14:paraId="276E6D4E" w14:textId="77777777" w:rsidR="0001411E" w:rsidRDefault="0001411E" w:rsidP="0001411E">
            <w:pPr>
              <w:spacing w:before="120"/>
            </w:pPr>
          </w:p>
        </w:tc>
      </w:tr>
    </w:tbl>
    <w:p w14:paraId="65FCAEA6" w14:textId="77777777" w:rsidR="0001411E" w:rsidRDefault="0001411E" w:rsidP="00963595"/>
    <w:p w14:paraId="5B4A7EAA" w14:textId="77777777" w:rsidR="00CB5A87" w:rsidRDefault="00CB5A87" w:rsidP="00CB5A87">
      <w:pPr>
        <w:pStyle w:val="Heading1"/>
      </w:pPr>
      <w:r w:rsidRPr="006167A3">
        <w:rPr>
          <w:highlight w:val="yellow"/>
        </w:rPr>
        <w:t>&lt;&lt;Insert Practice Photo&gt;&gt;</w:t>
      </w:r>
    </w:p>
    <w:p w14:paraId="53EA262F" w14:textId="77777777" w:rsidR="00CB5A87" w:rsidRDefault="00CB5A87" w:rsidP="00963595"/>
    <w:p w14:paraId="58C7BE87" w14:textId="495539D6" w:rsidR="00CB5A87" w:rsidRDefault="006167A3" w:rsidP="006167A3">
      <w:pPr>
        <w:pStyle w:val="Heading2"/>
      </w:pPr>
      <w:r>
        <w:t>Practice Vision</w:t>
      </w:r>
    </w:p>
    <w:p w14:paraId="6598924E" w14:textId="77777777" w:rsidR="006167A3" w:rsidRPr="006167A3" w:rsidRDefault="006167A3" w:rsidP="006167A3"/>
    <w:p w14:paraId="68D6AFE7" w14:textId="35CC7C16" w:rsidR="006167A3" w:rsidRDefault="006167A3" w:rsidP="006167A3">
      <w:pPr>
        <w:pStyle w:val="Heading2"/>
      </w:pPr>
      <w:r>
        <w:t xml:space="preserve">Practice Goals </w:t>
      </w:r>
    </w:p>
    <w:p w14:paraId="01E518A3" w14:textId="77777777" w:rsidR="00CB5A87" w:rsidRDefault="00CB5A87" w:rsidP="00963595"/>
    <w:p w14:paraId="4CEEE5A7" w14:textId="77777777" w:rsidR="00CB5A87" w:rsidRDefault="00CB5A87" w:rsidP="00CB5A87">
      <w:pPr>
        <w:pStyle w:val="Heading1"/>
      </w:pPr>
      <w:r>
        <w:t>Section 2 About Us</w:t>
      </w:r>
    </w:p>
    <w:p w14:paraId="03ED199B" w14:textId="77777777" w:rsidR="00CB5A87" w:rsidRDefault="00CB5A87" w:rsidP="00963595"/>
    <w:p w14:paraId="39FC02EF" w14:textId="77777777" w:rsidR="00CB5A87" w:rsidRDefault="00CB5A87" w:rsidP="00CB5A87">
      <w:pPr>
        <w:pStyle w:val="Heading2"/>
      </w:pPr>
      <w:r>
        <w:t>Opening Hours</w:t>
      </w:r>
    </w:p>
    <w:p w14:paraId="14096A70" w14:textId="77777777" w:rsidR="00CB5A87" w:rsidRDefault="00CB5A87" w:rsidP="00963595"/>
    <w:p w14:paraId="4844F579" w14:textId="77777777" w:rsidR="00CB5A87" w:rsidRDefault="00CB5A87" w:rsidP="00CB5A87">
      <w:pPr>
        <w:pStyle w:val="Heading2"/>
      </w:pPr>
      <w:r>
        <w:t>Billing</w:t>
      </w:r>
    </w:p>
    <w:p w14:paraId="1889F1EF" w14:textId="77777777" w:rsidR="00CB5A87" w:rsidRDefault="00CB5A87" w:rsidP="00963595"/>
    <w:p w14:paraId="7F132288" w14:textId="77777777" w:rsidR="00CB5A87" w:rsidRDefault="00CB5A87" w:rsidP="00CB5A87">
      <w:pPr>
        <w:pStyle w:val="Heading2"/>
      </w:pPr>
      <w:r>
        <w:t>Contact Details</w:t>
      </w:r>
    </w:p>
    <w:p w14:paraId="1C20AAE7" w14:textId="77777777" w:rsidR="00CB5A87" w:rsidRDefault="00CB5A87" w:rsidP="00963595"/>
    <w:p w14:paraId="2C491E2F" w14:textId="77777777" w:rsidR="0001411E" w:rsidRDefault="0001411E" w:rsidP="0001411E">
      <w:pPr>
        <w:pStyle w:val="Heading2"/>
      </w:pPr>
      <w:r>
        <w:lastRenderedPageBreak/>
        <w:t xml:space="preserve">Location </w:t>
      </w:r>
    </w:p>
    <w:p w14:paraId="0C17C8BE" w14:textId="77777777" w:rsidR="0001411E" w:rsidRDefault="0001411E" w:rsidP="0001411E">
      <w:pPr>
        <w:pStyle w:val="Heading2"/>
      </w:pPr>
    </w:p>
    <w:p w14:paraId="077CE86F" w14:textId="77777777" w:rsidR="0001411E" w:rsidRDefault="0001411E" w:rsidP="0001411E">
      <w:pPr>
        <w:pStyle w:val="Heading2"/>
      </w:pPr>
      <w:r>
        <w:t>Access by Car</w:t>
      </w:r>
    </w:p>
    <w:p w14:paraId="5DEDA1C5" w14:textId="77777777" w:rsidR="0001411E" w:rsidRDefault="0001411E" w:rsidP="0001411E">
      <w:pPr>
        <w:pStyle w:val="Heading2"/>
      </w:pPr>
    </w:p>
    <w:p w14:paraId="0063EC4B" w14:textId="77777777" w:rsidR="0001411E" w:rsidRDefault="0001411E" w:rsidP="0001411E">
      <w:pPr>
        <w:pStyle w:val="Heading2"/>
      </w:pPr>
      <w:r>
        <w:t>Access by Public Transport</w:t>
      </w:r>
    </w:p>
    <w:p w14:paraId="146CB80A" w14:textId="77777777" w:rsidR="0001411E" w:rsidRDefault="0001411E" w:rsidP="0001411E">
      <w:pPr>
        <w:pStyle w:val="Heading2"/>
      </w:pPr>
    </w:p>
    <w:p w14:paraId="29DD135B" w14:textId="77777777" w:rsidR="0001411E" w:rsidRDefault="0001411E" w:rsidP="0001411E">
      <w:pPr>
        <w:pStyle w:val="Heading2"/>
      </w:pPr>
      <w:r>
        <w:t xml:space="preserve">Parking </w:t>
      </w:r>
    </w:p>
    <w:p w14:paraId="213C42FD" w14:textId="77777777" w:rsidR="00CB5A87" w:rsidRDefault="00CB5A87" w:rsidP="00CB5A87"/>
    <w:p w14:paraId="1FE2A10E" w14:textId="77777777" w:rsidR="00CB5A87" w:rsidRDefault="00CB5A87" w:rsidP="00CB5A87"/>
    <w:p w14:paraId="544951F4" w14:textId="77777777" w:rsidR="00CB5A87" w:rsidRDefault="00CB5A87" w:rsidP="00CB5A87">
      <w:pPr>
        <w:pStyle w:val="Heading1"/>
      </w:pPr>
      <w:r>
        <w:t>Section 3 Our Staff</w:t>
      </w:r>
    </w:p>
    <w:p w14:paraId="1BD9DC81" w14:textId="77777777" w:rsidR="00CB5A87" w:rsidRDefault="00CB5A87" w:rsidP="00CB5A87"/>
    <w:p w14:paraId="0FECF2B2" w14:textId="77777777" w:rsidR="00CB5A87" w:rsidRDefault="00CB5A87" w:rsidP="00CB5A87">
      <w:pPr>
        <w:pStyle w:val="Heading2"/>
      </w:pPr>
      <w:r>
        <w:t>General Practitioners/Medical Practitioners</w:t>
      </w:r>
    </w:p>
    <w:p w14:paraId="10274220" w14:textId="77777777" w:rsidR="00CB5A87" w:rsidRDefault="00CB5A87" w:rsidP="00CB5A87"/>
    <w:p w14:paraId="4D208696" w14:textId="77777777" w:rsidR="00CB5A87" w:rsidRDefault="00CB5A87" w:rsidP="00CB5A87"/>
    <w:p w14:paraId="73D814D6" w14:textId="77777777" w:rsidR="00CB5A87" w:rsidRDefault="00CB5A87" w:rsidP="00CB5A87">
      <w:pPr>
        <w:pStyle w:val="Heading2"/>
      </w:pPr>
      <w:r>
        <w:t>Nurses</w:t>
      </w:r>
    </w:p>
    <w:p w14:paraId="43A4489B" w14:textId="77777777" w:rsidR="00CB5A87" w:rsidRDefault="00CB5A87" w:rsidP="00CB5A87"/>
    <w:p w14:paraId="10824DAF" w14:textId="77777777" w:rsidR="00CB5A87" w:rsidRDefault="00CB5A87" w:rsidP="00CB5A87"/>
    <w:p w14:paraId="71EAF136" w14:textId="77777777" w:rsidR="00CB5A87" w:rsidRDefault="00CB5A87" w:rsidP="00CB5A87">
      <w:pPr>
        <w:pStyle w:val="Heading2"/>
      </w:pPr>
      <w:r>
        <w:t>Receptionists</w:t>
      </w:r>
    </w:p>
    <w:p w14:paraId="5D349F20" w14:textId="77777777" w:rsidR="00CB5A87" w:rsidRDefault="00CB5A87" w:rsidP="00CB5A87"/>
    <w:p w14:paraId="46C967DD" w14:textId="77777777" w:rsidR="00CB5A87" w:rsidRDefault="00CB5A87" w:rsidP="00CB5A87"/>
    <w:p w14:paraId="37A26FF0" w14:textId="77777777" w:rsidR="00CB5A87" w:rsidRDefault="00CB5A87" w:rsidP="00CB5A87">
      <w:pPr>
        <w:pStyle w:val="Heading2"/>
      </w:pPr>
      <w:r>
        <w:t>Practice Manager</w:t>
      </w:r>
    </w:p>
    <w:p w14:paraId="6DAD1E2E" w14:textId="77777777" w:rsidR="00CB5A87" w:rsidRDefault="00CB5A87" w:rsidP="00CB5A87"/>
    <w:p w14:paraId="256BBC4E" w14:textId="77777777" w:rsidR="00CB5A87" w:rsidRDefault="00CB5A87" w:rsidP="00CB5A87"/>
    <w:p w14:paraId="3123BDE6" w14:textId="77777777" w:rsidR="00152A64" w:rsidRDefault="00152A64" w:rsidP="00CB5A87">
      <w:pPr>
        <w:pStyle w:val="Heading2"/>
      </w:pPr>
      <w:r>
        <w:t xml:space="preserve">Other Clinical Staff </w:t>
      </w:r>
    </w:p>
    <w:p w14:paraId="4338F7EC" w14:textId="77777777" w:rsidR="00152A64" w:rsidRDefault="00152A64" w:rsidP="00CB5A87">
      <w:pPr>
        <w:pStyle w:val="Heading2"/>
      </w:pPr>
    </w:p>
    <w:p w14:paraId="7B8BEAA1" w14:textId="77777777" w:rsidR="00CB5A87" w:rsidRDefault="00CB5A87" w:rsidP="00CB5A87">
      <w:pPr>
        <w:pStyle w:val="Heading2"/>
      </w:pPr>
      <w:r>
        <w:t>Other non-clinical Staff</w:t>
      </w:r>
    </w:p>
    <w:p w14:paraId="41B510C8" w14:textId="77777777" w:rsidR="00CB5A87" w:rsidRDefault="00CB5A87" w:rsidP="00CB5A87"/>
    <w:p w14:paraId="5A51B0E1" w14:textId="77777777" w:rsidR="00CB5A87" w:rsidRDefault="00CB5A87" w:rsidP="00CB5A87"/>
    <w:p w14:paraId="0AFB9AFB" w14:textId="77777777" w:rsidR="0001411E" w:rsidRDefault="00CB5A87" w:rsidP="00CB5A87">
      <w:pPr>
        <w:pStyle w:val="Heading1"/>
      </w:pPr>
      <w:r>
        <w:lastRenderedPageBreak/>
        <w:t xml:space="preserve">Section 4 Staff Meal Breaks </w:t>
      </w:r>
    </w:p>
    <w:p w14:paraId="71755098" w14:textId="77777777" w:rsidR="00CB5A87" w:rsidRDefault="00CB5A87" w:rsidP="00963595"/>
    <w:p w14:paraId="3CA1C703" w14:textId="77777777" w:rsidR="00CB5A87" w:rsidRDefault="00752FD0" w:rsidP="00752FD0">
      <w:pPr>
        <w:pStyle w:val="Heading2"/>
      </w:pPr>
      <w:r>
        <w:t>Facilities</w:t>
      </w:r>
    </w:p>
    <w:p w14:paraId="255C983B" w14:textId="77777777" w:rsidR="00752FD0" w:rsidRDefault="00752FD0" w:rsidP="00963595"/>
    <w:p w14:paraId="6C48D69D" w14:textId="77777777" w:rsidR="00752FD0" w:rsidRDefault="00752FD0" w:rsidP="00752FD0">
      <w:pPr>
        <w:pStyle w:val="Heading2"/>
      </w:pPr>
      <w:r>
        <w:t>Practice Provisions</w:t>
      </w:r>
    </w:p>
    <w:p w14:paraId="415E344E" w14:textId="77777777" w:rsidR="00752FD0" w:rsidRDefault="00752FD0" w:rsidP="00963595"/>
    <w:p w14:paraId="56096422" w14:textId="77777777" w:rsidR="00752FD0" w:rsidRDefault="00752FD0" w:rsidP="00752FD0">
      <w:pPr>
        <w:pStyle w:val="Heading2"/>
      </w:pPr>
      <w:r>
        <w:t>Cafes/Takeaway Options</w:t>
      </w:r>
    </w:p>
    <w:p w14:paraId="41535759" w14:textId="77777777" w:rsidR="00752FD0" w:rsidRDefault="00752FD0" w:rsidP="00752FD0"/>
    <w:p w14:paraId="354AD9DC" w14:textId="77777777" w:rsidR="00752FD0" w:rsidRDefault="00752FD0" w:rsidP="00752FD0"/>
    <w:p w14:paraId="13948F50" w14:textId="77777777" w:rsidR="00752FD0" w:rsidRDefault="00752FD0" w:rsidP="00752FD0">
      <w:pPr>
        <w:pStyle w:val="Heading1"/>
      </w:pPr>
      <w:r>
        <w:t>Section 5 Consult/Treatment Rooms</w:t>
      </w:r>
    </w:p>
    <w:p w14:paraId="454AA0FE" w14:textId="77777777" w:rsidR="00752FD0" w:rsidRDefault="00752FD0" w:rsidP="00752FD0"/>
    <w:p w14:paraId="5B0EFB33" w14:textId="77777777" w:rsidR="00752FD0" w:rsidRDefault="00752FD0" w:rsidP="00752FD0">
      <w:pPr>
        <w:pStyle w:val="Heading2"/>
      </w:pPr>
      <w:r>
        <w:t xml:space="preserve">Consult rooms/Equipment </w:t>
      </w:r>
    </w:p>
    <w:p w14:paraId="68C7C5F1" w14:textId="77777777" w:rsidR="00752FD0" w:rsidRDefault="00752FD0" w:rsidP="00752FD0"/>
    <w:p w14:paraId="53019667" w14:textId="77777777" w:rsidR="00752FD0" w:rsidRDefault="00752FD0" w:rsidP="00752FD0">
      <w:pPr>
        <w:pStyle w:val="Heading2"/>
      </w:pPr>
      <w:r>
        <w:t>Treatment rooms/Equipment</w:t>
      </w:r>
    </w:p>
    <w:p w14:paraId="7EF3BDD0" w14:textId="77777777" w:rsidR="00752FD0" w:rsidRDefault="00752FD0" w:rsidP="00752FD0"/>
    <w:p w14:paraId="67C5D0F1" w14:textId="77777777" w:rsidR="00752FD0" w:rsidRDefault="00752FD0" w:rsidP="00752FD0">
      <w:pPr>
        <w:pStyle w:val="Heading2"/>
      </w:pPr>
      <w:r>
        <w:t xml:space="preserve">Cleaning </w:t>
      </w:r>
    </w:p>
    <w:p w14:paraId="2AED9B79" w14:textId="77777777" w:rsidR="00752FD0" w:rsidRDefault="00752FD0" w:rsidP="00752FD0"/>
    <w:p w14:paraId="78723656" w14:textId="77777777" w:rsidR="00752FD0" w:rsidRDefault="00BB41EB" w:rsidP="00BB41EB">
      <w:pPr>
        <w:pStyle w:val="Heading2"/>
      </w:pPr>
      <w:r>
        <w:t xml:space="preserve">Other Equipment </w:t>
      </w:r>
    </w:p>
    <w:p w14:paraId="509B8916" w14:textId="77777777" w:rsidR="00BB41EB" w:rsidRDefault="00BB41EB" w:rsidP="00752FD0"/>
    <w:p w14:paraId="79E6F6F7" w14:textId="77777777" w:rsidR="00BB41EB" w:rsidRDefault="00BB41EB" w:rsidP="00752FD0"/>
    <w:p w14:paraId="2C9D6A1A" w14:textId="77777777" w:rsidR="00752FD0" w:rsidRDefault="00BB41EB" w:rsidP="00BB41EB">
      <w:pPr>
        <w:pStyle w:val="Heading1"/>
      </w:pPr>
      <w:r>
        <w:t>Section 6 Phone and extensions</w:t>
      </w:r>
    </w:p>
    <w:p w14:paraId="2DFC3167" w14:textId="77777777" w:rsidR="00BB41EB" w:rsidRDefault="00BB41EB" w:rsidP="00752FD0"/>
    <w:p w14:paraId="3EFFFA9C" w14:textId="77777777" w:rsidR="00BB41EB" w:rsidRDefault="00BB41EB" w:rsidP="00BB41EB">
      <w:pPr>
        <w:pStyle w:val="Heading2"/>
      </w:pPr>
      <w:r>
        <w:t xml:space="preserve">Process to dial external </w:t>
      </w:r>
    </w:p>
    <w:p w14:paraId="7D3E035E" w14:textId="77777777" w:rsidR="00BB41EB" w:rsidRDefault="00BB41EB" w:rsidP="00752FD0"/>
    <w:p w14:paraId="4F141F0A" w14:textId="77777777" w:rsidR="00BB41EB" w:rsidRDefault="00BB41EB" w:rsidP="00BB41EB">
      <w:pPr>
        <w:pStyle w:val="Heading2"/>
      </w:pPr>
      <w:r>
        <w:t xml:space="preserve">Process to dial internal </w:t>
      </w:r>
    </w:p>
    <w:p w14:paraId="51F7A011" w14:textId="77777777" w:rsidR="00BB41EB" w:rsidRDefault="00BB41EB" w:rsidP="00752FD0"/>
    <w:p w14:paraId="23C4996C" w14:textId="77777777" w:rsidR="00BB41EB" w:rsidRDefault="00152A64" w:rsidP="00152A64">
      <w:pPr>
        <w:pStyle w:val="Heading2"/>
      </w:pPr>
      <w:r>
        <w:t xml:space="preserve">Internal Extensions </w:t>
      </w:r>
    </w:p>
    <w:p w14:paraId="483E97A1" w14:textId="77777777" w:rsidR="00752FD0" w:rsidRDefault="00752FD0" w:rsidP="00752FD0"/>
    <w:p w14:paraId="244BDBB3" w14:textId="77777777" w:rsidR="00BB41EB" w:rsidRDefault="00BB41EB" w:rsidP="00752FD0"/>
    <w:p w14:paraId="0D381E33" w14:textId="77777777" w:rsidR="00BB41EB" w:rsidRDefault="00BB41EB" w:rsidP="00752FD0"/>
    <w:p w14:paraId="3CEB3889" w14:textId="77777777" w:rsidR="00BB41EB" w:rsidRDefault="00BB41EB" w:rsidP="00BB41EB">
      <w:pPr>
        <w:pStyle w:val="Heading1"/>
      </w:pPr>
      <w:r>
        <w:lastRenderedPageBreak/>
        <w:t xml:space="preserve">Section 7 Pathology </w:t>
      </w:r>
    </w:p>
    <w:p w14:paraId="26E4A77A" w14:textId="77777777" w:rsidR="00BB41EB" w:rsidRDefault="00BB41EB" w:rsidP="00752FD0"/>
    <w:p w14:paraId="2CF9C6A4" w14:textId="77777777" w:rsidR="00BB41EB" w:rsidRDefault="00BB41EB" w:rsidP="00BB41EB">
      <w:pPr>
        <w:pStyle w:val="Heading2"/>
      </w:pPr>
      <w:r>
        <w:t xml:space="preserve">Pathology Labs </w:t>
      </w:r>
    </w:p>
    <w:tbl>
      <w:tblPr>
        <w:tblStyle w:val="TableGrid"/>
        <w:tblW w:w="0" w:type="auto"/>
        <w:tblLook w:val="04A0" w:firstRow="1" w:lastRow="0" w:firstColumn="1" w:lastColumn="0" w:noHBand="0" w:noVBand="1"/>
      </w:tblPr>
      <w:tblGrid>
        <w:gridCol w:w="1812"/>
        <w:gridCol w:w="1813"/>
        <w:gridCol w:w="1813"/>
        <w:gridCol w:w="1813"/>
        <w:gridCol w:w="1813"/>
      </w:tblGrid>
      <w:tr w:rsidR="00BB41EB" w14:paraId="636F7DB3" w14:textId="77777777" w:rsidTr="00BB41EB">
        <w:tc>
          <w:tcPr>
            <w:tcW w:w="1812" w:type="dxa"/>
            <w:vAlign w:val="center"/>
          </w:tcPr>
          <w:p w14:paraId="05465AD2" w14:textId="77777777" w:rsidR="00BB41EB" w:rsidRPr="00BB41EB" w:rsidRDefault="00BB41EB" w:rsidP="00BB41EB">
            <w:pPr>
              <w:spacing w:after="0"/>
              <w:rPr>
                <w:b/>
                <w:bCs/>
              </w:rPr>
            </w:pPr>
            <w:r w:rsidRPr="00BB41EB">
              <w:rPr>
                <w:b/>
                <w:bCs/>
              </w:rPr>
              <w:t xml:space="preserve">Lab </w:t>
            </w:r>
          </w:p>
        </w:tc>
        <w:tc>
          <w:tcPr>
            <w:tcW w:w="1813" w:type="dxa"/>
            <w:vAlign w:val="center"/>
          </w:tcPr>
          <w:p w14:paraId="7716EA93" w14:textId="77777777" w:rsidR="00BB41EB" w:rsidRPr="00BB41EB" w:rsidRDefault="00BB41EB" w:rsidP="00BB41EB">
            <w:pPr>
              <w:spacing w:after="0"/>
              <w:rPr>
                <w:b/>
                <w:bCs/>
              </w:rPr>
            </w:pPr>
            <w:r w:rsidRPr="00BB41EB">
              <w:rPr>
                <w:b/>
                <w:bCs/>
              </w:rPr>
              <w:t>Main Phone</w:t>
            </w:r>
          </w:p>
        </w:tc>
        <w:tc>
          <w:tcPr>
            <w:tcW w:w="1813" w:type="dxa"/>
            <w:vAlign w:val="center"/>
          </w:tcPr>
          <w:p w14:paraId="453203C3" w14:textId="77777777" w:rsidR="00BB41EB" w:rsidRPr="00BB41EB" w:rsidRDefault="00BB41EB" w:rsidP="00BB41EB">
            <w:pPr>
              <w:spacing w:after="0"/>
              <w:rPr>
                <w:b/>
                <w:bCs/>
              </w:rPr>
            </w:pPr>
            <w:r w:rsidRPr="00BB41EB">
              <w:rPr>
                <w:b/>
                <w:bCs/>
              </w:rPr>
              <w:t>Results</w:t>
            </w:r>
          </w:p>
        </w:tc>
        <w:tc>
          <w:tcPr>
            <w:tcW w:w="1813" w:type="dxa"/>
            <w:vAlign w:val="center"/>
          </w:tcPr>
          <w:p w14:paraId="2AC71B25" w14:textId="77777777" w:rsidR="00BB41EB" w:rsidRPr="00BB41EB" w:rsidRDefault="00BB41EB" w:rsidP="00BB41EB">
            <w:pPr>
              <w:spacing w:after="0"/>
              <w:rPr>
                <w:b/>
                <w:bCs/>
              </w:rPr>
            </w:pPr>
            <w:r w:rsidRPr="00BB41EB">
              <w:rPr>
                <w:b/>
                <w:bCs/>
              </w:rPr>
              <w:t>Couriers</w:t>
            </w:r>
          </w:p>
        </w:tc>
        <w:tc>
          <w:tcPr>
            <w:tcW w:w="1813" w:type="dxa"/>
            <w:vAlign w:val="center"/>
          </w:tcPr>
          <w:p w14:paraId="336922F9" w14:textId="77777777" w:rsidR="00BB41EB" w:rsidRPr="00BB41EB" w:rsidRDefault="00BB41EB" w:rsidP="00BB41EB">
            <w:pPr>
              <w:spacing w:after="0"/>
              <w:rPr>
                <w:b/>
                <w:bCs/>
              </w:rPr>
            </w:pPr>
            <w:r w:rsidRPr="00BB41EB">
              <w:rPr>
                <w:b/>
                <w:bCs/>
              </w:rPr>
              <w:t>INR Service</w:t>
            </w:r>
          </w:p>
        </w:tc>
      </w:tr>
      <w:tr w:rsidR="00BB41EB" w14:paraId="798EA612" w14:textId="77777777" w:rsidTr="00BB41EB">
        <w:tc>
          <w:tcPr>
            <w:tcW w:w="1812" w:type="dxa"/>
          </w:tcPr>
          <w:p w14:paraId="473634A9" w14:textId="77777777" w:rsidR="00BB41EB" w:rsidRDefault="00BB41EB" w:rsidP="00752FD0"/>
        </w:tc>
        <w:tc>
          <w:tcPr>
            <w:tcW w:w="1813" w:type="dxa"/>
          </w:tcPr>
          <w:p w14:paraId="058F222C" w14:textId="77777777" w:rsidR="00BB41EB" w:rsidRDefault="00BB41EB" w:rsidP="00752FD0"/>
        </w:tc>
        <w:tc>
          <w:tcPr>
            <w:tcW w:w="1813" w:type="dxa"/>
          </w:tcPr>
          <w:p w14:paraId="5F1E9F3D" w14:textId="77777777" w:rsidR="00BB41EB" w:rsidRDefault="00BB41EB" w:rsidP="00752FD0"/>
        </w:tc>
        <w:tc>
          <w:tcPr>
            <w:tcW w:w="1813" w:type="dxa"/>
          </w:tcPr>
          <w:p w14:paraId="34CFDC46" w14:textId="77777777" w:rsidR="00BB41EB" w:rsidRDefault="00BB41EB" w:rsidP="00752FD0"/>
        </w:tc>
        <w:tc>
          <w:tcPr>
            <w:tcW w:w="1813" w:type="dxa"/>
          </w:tcPr>
          <w:p w14:paraId="25423F99" w14:textId="77777777" w:rsidR="00BB41EB" w:rsidRDefault="00BB41EB" w:rsidP="00752FD0"/>
        </w:tc>
      </w:tr>
      <w:tr w:rsidR="00BB41EB" w14:paraId="2FF3F3C8" w14:textId="77777777" w:rsidTr="00BB41EB">
        <w:tc>
          <w:tcPr>
            <w:tcW w:w="1812" w:type="dxa"/>
          </w:tcPr>
          <w:p w14:paraId="70860A68" w14:textId="77777777" w:rsidR="00BB41EB" w:rsidRDefault="00BB41EB" w:rsidP="00752FD0"/>
        </w:tc>
        <w:tc>
          <w:tcPr>
            <w:tcW w:w="1813" w:type="dxa"/>
          </w:tcPr>
          <w:p w14:paraId="614A1A03" w14:textId="77777777" w:rsidR="00BB41EB" w:rsidRDefault="00BB41EB" w:rsidP="00752FD0"/>
        </w:tc>
        <w:tc>
          <w:tcPr>
            <w:tcW w:w="1813" w:type="dxa"/>
          </w:tcPr>
          <w:p w14:paraId="72D4C405" w14:textId="77777777" w:rsidR="00BB41EB" w:rsidRDefault="00BB41EB" w:rsidP="00752FD0"/>
        </w:tc>
        <w:tc>
          <w:tcPr>
            <w:tcW w:w="1813" w:type="dxa"/>
          </w:tcPr>
          <w:p w14:paraId="6770F956" w14:textId="77777777" w:rsidR="00BB41EB" w:rsidRDefault="00BB41EB" w:rsidP="00752FD0"/>
        </w:tc>
        <w:tc>
          <w:tcPr>
            <w:tcW w:w="1813" w:type="dxa"/>
          </w:tcPr>
          <w:p w14:paraId="741A4C74" w14:textId="77777777" w:rsidR="00BB41EB" w:rsidRDefault="00BB41EB" w:rsidP="00752FD0"/>
        </w:tc>
      </w:tr>
      <w:tr w:rsidR="00BB41EB" w14:paraId="23650EE0" w14:textId="77777777" w:rsidTr="00BB41EB">
        <w:tc>
          <w:tcPr>
            <w:tcW w:w="1812" w:type="dxa"/>
          </w:tcPr>
          <w:p w14:paraId="3CDBFA07" w14:textId="77777777" w:rsidR="00BB41EB" w:rsidRDefault="00BB41EB" w:rsidP="00752FD0"/>
        </w:tc>
        <w:tc>
          <w:tcPr>
            <w:tcW w:w="1813" w:type="dxa"/>
          </w:tcPr>
          <w:p w14:paraId="5E13A520" w14:textId="77777777" w:rsidR="00BB41EB" w:rsidRDefault="00BB41EB" w:rsidP="00752FD0"/>
        </w:tc>
        <w:tc>
          <w:tcPr>
            <w:tcW w:w="1813" w:type="dxa"/>
          </w:tcPr>
          <w:p w14:paraId="32B29A83" w14:textId="77777777" w:rsidR="00BB41EB" w:rsidRDefault="00BB41EB" w:rsidP="00752FD0"/>
        </w:tc>
        <w:tc>
          <w:tcPr>
            <w:tcW w:w="1813" w:type="dxa"/>
          </w:tcPr>
          <w:p w14:paraId="08DE5DEC" w14:textId="77777777" w:rsidR="00BB41EB" w:rsidRDefault="00BB41EB" w:rsidP="00752FD0"/>
        </w:tc>
        <w:tc>
          <w:tcPr>
            <w:tcW w:w="1813" w:type="dxa"/>
          </w:tcPr>
          <w:p w14:paraId="55C5E167" w14:textId="77777777" w:rsidR="00BB41EB" w:rsidRDefault="00BB41EB" w:rsidP="00752FD0"/>
        </w:tc>
      </w:tr>
      <w:tr w:rsidR="00BB41EB" w14:paraId="58629674" w14:textId="77777777" w:rsidTr="00BB41EB">
        <w:tc>
          <w:tcPr>
            <w:tcW w:w="1812" w:type="dxa"/>
          </w:tcPr>
          <w:p w14:paraId="76F874C6" w14:textId="77777777" w:rsidR="00BB41EB" w:rsidRDefault="00BB41EB" w:rsidP="00752FD0"/>
        </w:tc>
        <w:tc>
          <w:tcPr>
            <w:tcW w:w="1813" w:type="dxa"/>
          </w:tcPr>
          <w:p w14:paraId="34A4C21F" w14:textId="77777777" w:rsidR="00BB41EB" w:rsidRDefault="00BB41EB" w:rsidP="00752FD0"/>
        </w:tc>
        <w:tc>
          <w:tcPr>
            <w:tcW w:w="1813" w:type="dxa"/>
          </w:tcPr>
          <w:p w14:paraId="2FB7F235" w14:textId="77777777" w:rsidR="00BB41EB" w:rsidRDefault="00BB41EB" w:rsidP="00752FD0"/>
        </w:tc>
        <w:tc>
          <w:tcPr>
            <w:tcW w:w="1813" w:type="dxa"/>
          </w:tcPr>
          <w:p w14:paraId="3ED3B804" w14:textId="77777777" w:rsidR="00BB41EB" w:rsidRDefault="00BB41EB" w:rsidP="00752FD0"/>
        </w:tc>
        <w:tc>
          <w:tcPr>
            <w:tcW w:w="1813" w:type="dxa"/>
          </w:tcPr>
          <w:p w14:paraId="5B474658" w14:textId="77777777" w:rsidR="00BB41EB" w:rsidRDefault="00BB41EB" w:rsidP="00752FD0"/>
        </w:tc>
      </w:tr>
    </w:tbl>
    <w:p w14:paraId="5932BCFA" w14:textId="77777777" w:rsidR="00BB41EB" w:rsidRDefault="00BB41EB" w:rsidP="00752FD0"/>
    <w:p w14:paraId="0A889EB0" w14:textId="77777777" w:rsidR="00BB41EB" w:rsidRDefault="00BB41EB" w:rsidP="00752FD0"/>
    <w:p w14:paraId="363C6D93" w14:textId="77777777" w:rsidR="00BB41EB" w:rsidRDefault="00BB41EB" w:rsidP="00BB41EB">
      <w:pPr>
        <w:pStyle w:val="Heading1"/>
      </w:pPr>
      <w:r>
        <w:t xml:space="preserve">Section 8 Radiology </w:t>
      </w:r>
    </w:p>
    <w:p w14:paraId="47447D9D" w14:textId="77777777" w:rsidR="00BB41EB" w:rsidRDefault="00BB41EB" w:rsidP="00752FD0"/>
    <w:tbl>
      <w:tblPr>
        <w:tblStyle w:val="TableGrid"/>
        <w:tblW w:w="9067" w:type="dxa"/>
        <w:tblLook w:val="04A0" w:firstRow="1" w:lastRow="0" w:firstColumn="1" w:lastColumn="0" w:noHBand="0" w:noVBand="1"/>
      </w:tblPr>
      <w:tblGrid>
        <w:gridCol w:w="1812"/>
        <w:gridCol w:w="1813"/>
        <w:gridCol w:w="1813"/>
        <w:gridCol w:w="3629"/>
      </w:tblGrid>
      <w:tr w:rsidR="00BB41EB" w14:paraId="2FA46B32" w14:textId="77777777" w:rsidTr="00BB41EB">
        <w:tc>
          <w:tcPr>
            <w:tcW w:w="1812" w:type="dxa"/>
            <w:vAlign w:val="center"/>
          </w:tcPr>
          <w:p w14:paraId="2993C861" w14:textId="77777777" w:rsidR="00BB41EB" w:rsidRPr="00BB41EB" w:rsidRDefault="00BB41EB" w:rsidP="007D2F92">
            <w:pPr>
              <w:spacing w:after="0"/>
              <w:rPr>
                <w:b/>
                <w:bCs/>
              </w:rPr>
            </w:pPr>
            <w:r>
              <w:rPr>
                <w:b/>
                <w:bCs/>
              </w:rPr>
              <w:t>Centre</w:t>
            </w:r>
          </w:p>
        </w:tc>
        <w:tc>
          <w:tcPr>
            <w:tcW w:w="1813" w:type="dxa"/>
            <w:vAlign w:val="center"/>
          </w:tcPr>
          <w:p w14:paraId="257AEAA3" w14:textId="77777777" w:rsidR="00BB41EB" w:rsidRPr="00BB41EB" w:rsidRDefault="00BB41EB" w:rsidP="007D2F92">
            <w:pPr>
              <w:spacing w:after="0"/>
              <w:rPr>
                <w:b/>
                <w:bCs/>
              </w:rPr>
            </w:pPr>
            <w:r w:rsidRPr="00BB41EB">
              <w:rPr>
                <w:b/>
                <w:bCs/>
              </w:rPr>
              <w:t>Main Phone</w:t>
            </w:r>
          </w:p>
        </w:tc>
        <w:tc>
          <w:tcPr>
            <w:tcW w:w="1813" w:type="dxa"/>
            <w:vAlign w:val="center"/>
          </w:tcPr>
          <w:p w14:paraId="778827EF" w14:textId="77777777" w:rsidR="00BB41EB" w:rsidRPr="00BB41EB" w:rsidRDefault="00BB41EB" w:rsidP="007D2F92">
            <w:pPr>
              <w:spacing w:after="0"/>
              <w:rPr>
                <w:b/>
                <w:bCs/>
              </w:rPr>
            </w:pPr>
            <w:r>
              <w:rPr>
                <w:b/>
                <w:bCs/>
              </w:rPr>
              <w:t xml:space="preserve">Billing type </w:t>
            </w:r>
          </w:p>
        </w:tc>
        <w:tc>
          <w:tcPr>
            <w:tcW w:w="3629" w:type="dxa"/>
            <w:vAlign w:val="center"/>
          </w:tcPr>
          <w:p w14:paraId="3D70E8EC" w14:textId="77777777" w:rsidR="00BB41EB" w:rsidRPr="00BB41EB" w:rsidRDefault="00BB41EB" w:rsidP="007D2F92">
            <w:pPr>
              <w:spacing w:after="0"/>
              <w:rPr>
                <w:b/>
                <w:bCs/>
              </w:rPr>
            </w:pPr>
            <w:r>
              <w:rPr>
                <w:b/>
                <w:bCs/>
              </w:rPr>
              <w:t>Address</w:t>
            </w:r>
          </w:p>
        </w:tc>
      </w:tr>
      <w:tr w:rsidR="00BB41EB" w14:paraId="6298ED8A" w14:textId="77777777" w:rsidTr="00BB41EB">
        <w:tc>
          <w:tcPr>
            <w:tcW w:w="1812" w:type="dxa"/>
          </w:tcPr>
          <w:p w14:paraId="51B11F40" w14:textId="77777777" w:rsidR="00BB41EB" w:rsidRDefault="00BB41EB" w:rsidP="007D2F92"/>
        </w:tc>
        <w:tc>
          <w:tcPr>
            <w:tcW w:w="1813" w:type="dxa"/>
          </w:tcPr>
          <w:p w14:paraId="1308BC09" w14:textId="77777777" w:rsidR="00BB41EB" w:rsidRDefault="00BB41EB" w:rsidP="007D2F92"/>
        </w:tc>
        <w:tc>
          <w:tcPr>
            <w:tcW w:w="1813" w:type="dxa"/>
          </w:tcPr>
          <w:p w14:paraId="51225A51" w14:textId="77777777" w:rsidR="00BB41EB" w:rsidRDefault="00BB41EB" w:rsidP="007D2F92"/>
        </w:tc>
        <w:tc>
          <w:tcPr>
            <w:tcW w:w="3629" w:type="dxa"/>
          </w:tcPr>
          <w:p w14:paraId="2DEFC658" w14:textId="77777777" w:rsidR="00BB41EB" w:rsidRDefault="00BB41EB" w:rsidP="007D2F92"/>
        </w:tc>
      </w:tr>
      <w:tr w:rsidR="00BB41EB" w14:paraId="39ED959C" w14:textId="77777777" w:rsidTr="00BB41EB">
        <w:tc>
          <w:tcPr>
            <w:tcW w:w="1812" w:type="dxa"/>
          </w:tcPr>
          <w:p w14:paraId="1FDDC397" w14:textId="77777777" w:rsidR="00BB41EB" w:rsidRDefault="00BB41EB" w:rsidP="007D2F92"/>
        </w:tc>
        <w:tc>
          <w:tcPr>
            <w:tcW w:w="1813" w:type="dxa"/>
          </w:tcPr>
          <w:p w14:paraId="19A54662" w14:textId="77777777" w:rsidR="00BB41EB" w:rsidRDefault="00BB41EB" w:rsidP="007D2F92"/>
        </w:tc>
        <w:tc>
          <w:tcPr>
            <w:tcW w:w="1813" w:type="dxa"/>
          </w:tcPr>
          <w:p w14:paraId="7489DEDC" w14:textId="77777777" w:rsidR="00BB41EB" w:rsidRDefault="00BB41EB" w:rsidP="007D2F92"/>
        </w:tc>
        <w:tc>
          <w:tcPr>
            <w:tcW w:w="3629" w:type="dxa"/>
          </w:tcPr>
          <w:p w14:paraId="6837A624" w14:textId="77777777" w:rsidR="00BB41EB" w:rsidRDefault="00BB41EB" w:rsidP="007D2F92"/>
        </w:tc>
      </w:tr>
      <w:tr w:rsidR="00BB41EB" w14:paraId="32D44FB6" w14:textId="77777777" w:rsidTr="00BB41EB">
        <w:tc>
          <w:tcPr>
            <w:tcW w:w="1812" w:type="dxa"/>
          </w:tcPr>
          <w:p w14:paraId="6A91560A" w14:textId="77777777" w:rsidR="00BB41EB" w:rsidRDefault="00BB41EB" w:rsidP="007D2F92"/>
        </w:tc>
        <w:tc>
          <w:tcPr>
            <w:tcW w:w="1813" w:type="dxa"/>
          </w:tcPr>
          <w:p w14:paraId="649EABB3" w14:textId="77777777" w:rsidR="00BB41EB" w:rsidRDefault="00BB41EB" w:rsidP="007D2F92"/>
        </w:tc>
        <w:tc>
          <w:tcPr>
            <w:tcW w:w="1813" w:type="dxa"/>
          </w:tcPr>
          <w:p w14:paraId="362DEBB6" w14:textId="77777777" w:rsidR="00BB41EB" w:rsidRDefault="00BB41EB" w:rsidP="007D2F92"/>
        </w:tc>
        <w:tc>
          <w:tcPr>
            <w:tcW w:w="3629" w:type="dxa"/>
          </w:tcPr>
          <w:p w14:paraId="1AB87E5C" w14:textId="77777777" w:rsidR="00BB41EB" w:rsidRDefault="00BB41EB" w:rsidP="007D2F92"/>
        </w:tc>
      </w:tr>
      <w:tr w:rsidR="00BB41EB" w14:paraId="07A17CF0" w14:textId="77777777" w:rsidTr="00BB41EB">
        <w:tc>
          <w:tcPr>
            <w:tcW w:w="1812" w:type="dxa"/>
          </w:tcPr>
          <w:p w14:paraId="1602CD1D" w14:textId="77777777" w:rsidR="00BB41EB" w:rsidRDefault="00BB41EB" w:rsidP="007D2F92"/>
        </w:tc>
        <w:tc>
          <w:tcPr>
            <w:tcW w:w="1813" w:type="dxa"/>
          </w:tcPr>
          <w:p w14:paraId="04839CC4" w14:textId="77777777" w:rsidR="00BB41EB" w:rsidRDefault="00BB41EB" w:rsidP="007D2F92"/>
        </w:tc>
        <w:tc>
          <w:tcPr>
            <w:tcW w:w="1813" w:type="dxa"/>
          </w:tcPr>
          <w:p w14:paraId="4821CCC4" w14:textId="77777777" w:rsidR="00BB41EB" w:rsidRDefault="00BB41EB" w:rsidP="007D2F92"/>
        </w:tc>
        <w:tc>
          <w:tcPr>
            <w:tcW w:w="3629" w:type="dxa"/>
          </w:tcPr>
          <w:p w14:paraId="53B95292" w14:textId="77777777" w:rsidR="00BB41EB" w:rsidRDefault="00BB41EB" w:rsidP="007D2F92"/>
        </w:tc>
      </w:tr>
    </w:tbl>
    <w:p w14:paraId="5942CB1E" w14:textId="77777777" w:rsidR="00BB41EB" w:rsidRDefault="00BB41EB" w:rsidP="00752FD0"/>
    <w:p w14:paraId="7277261F" w14:textId="77777777" w:rsidR="00BB41EB" w:rsidRDefault="00BB41EB" w:rsidP="00752FD0"/>
    <w:p w14:paraId="5FFE6680" w14:textId="77777777" w:rsidR="00BB41EB" w:rsidRDefault="00BB41EB" w:rsidP="00BB41EB">
      <w:pPr>
        <w:pStyle w:val="Heading1"/>
      </w:pPr>
      <w:r>
        <w:t xml:space="preserve">Section 9 Allied Health </w:t>
      </w:r>
    </w:p>
    <w:p w14:paraId="3DAF246D" w14:textId="77777777" w:rsidR="00BB41EB" w:rsidRDefault="00BB41EB" w:rsidP="00BB41EB"/>
    <w:tbl>
      <w:tblPr>
        <w:tblStyle w:val="TableGrid"/>
        <w:tblW w:w="9067" w:type="dxa"/>
        <w:tblLook w:val="04A0" w:firstRow="1" w:lastRow="0" w:firstColumn="1" w:lastColumn="0" w:noHBand="0" w:noVBand="1"/>
      </w:tblPr>
      <w:tblGrid>
        <w:gridCol w:w="1812"/>
        <w:gridCol w:w="1813"/>
        <w:gridCol w:w="1813"/>
        <w:gridCol w:w="3629"/>
      </w:tblGrid>
      <w:tr w:rsidR="00BB41EB" w14:paraId="01892242" w14:textId="77777777" w:rsidTr="007D2F92">
        <w:tc>
          <w:tcPr>
            <w:tcW w:w="1812" w:type="dxa"/>
            <w:vAlign w:val="center"/>
          </w:tcPr>
          <w:p w14:paraId="031540F8" w14:textId="77777777" w:rsidR="00BB41EB" w:rsidRPr="00BB41EB" w:rsidRDefault="00BB41EB" w:rsidP="007D2F92">
            <w:pPr>
              <w:spacing w:after="0"/>
              <w:rPr>
                <w:b/>
                <w:bCs/>
              </w:rPr>
            </w:pPr>
            <w:r>
              <w:rPr>
                <w:b/>
                <w:bCs/>
              </w:rPr>
              <w:t>Centre</w:t>
            </w:r>
          </w:p>
        </w:tc>
        <w:tc>
          <w:tcPr>
            <w:tcW w:w="1813" w:type="dxa"/>
            <w:vAlign w:val="center"/>
          </w:tcPr>
          <w:p w14:paraId="616A15A0" w14:textId="77777777" w:rsidR="00BB41EB" w:rsidRPr="00BB41EB" w:rsidRDefault="00BB41EB" w:rsidP="007D2F92">
            <w:pPr>
              <w:spacing w:after="0"/>
              <w:rPr>
                <w:b/>
                <w:bCs/>
              </w:rPr>
            </w:pPr>
            <w:r w:rsidRPr="00BB41EB">
              <w:rPr>
                <w:b/>
                <w:bCs/>
              </w:rPr>
              <w:t>Main Phone</w:t>
            </w:r>
          </w:p>
        </w:tc>
        <w:tc>
          <w:tcPr>
            <w:tcW w:w="1813" w:type="dxa"/>
            <w:vAlign w:val="center"/>
          </w:tcPr>
          <w:p w14:paraId="3DCC896C" w14:textId="77777777" w:rsidR="00BB41EB" w:rsidRPr="00BB41EB" w:rsidRDefault="00BB41EB" w:rsidP="007D2F92">
            <w:pPr>
              <w:spacing w:after="0"/>
              <w:rPr>
                <w:b/>
                <w:bCs/>
              </w:rPr>
            </w:pPr>
            <w:r>
              <w:rPr>
                <w:b/>
                <w:bCs/>
              </w:rPr>
              <w:t xml:space="preserve">Billing type </w:t>
            </w:r>
          </w:p>
        </w:tc>
        <w:tc>
          <w:tcPr>
            <w:tcW w:w="3629" w:type="dxa"/>
            <w:vAlign w:val="center"/>
          </w:tcPr>
          <w:p w14:paraId="6AC0CD19" w14:textId="77777777" w:rsidR="00BB41EB" w:rsidRPr="00BB41EB" w:rsidRDefault="00BB41EB" w:rsidP="007D2F92">
            <w:pPr>
              <w:spacing w:after="0"/>
              <w:rPr>
                <w:b/>
                <w:bCs/>
              </w:rPr>
            </w:pPr>
            <w:r>
              <w:rPr>
                <w:b/>
                <w:bCs/>
              </w:rPr>
              <w:t>Address</w:t>
            </w:r>
          </w:p>
        </w:tc>
      </w:tr>
      <w:tr w:rsidR="00BB41EB" w14:paraId="4C3B63B7" w14:textId="77777777" w:rsidTr="007D2F92">
        <w:tc>
          <w:tcPr>
            <w:tcW w:w="1812" w:type="dxa"/>
          </w:tcPr>
          <w:p w14:paraId="04F40038" w14:textId="77777777" w:rsidR="00BB41EB" w:rsidRDefault="00BB41EB" w:rsidP="007D2F92"/>
        </w:tc>
        <w:tc>
          <w:tcPr>
            <w:tcW w:w="1813" w:type="dxa"/>
          </w:tcPr>
          <w:p w14:paraId="1FB90757" w14:textId="77777777" w:rsidR="00BB41EB" w:rsidRDefault="00BB41EB" w:rsidP="007D2F92"/>
        </w:tc>
        <w:tc>
          <w:tcPr>
            <w:tcW w:w="1813" w:type="dxa"/>
          </w:tcPr>
          <w:p w14:paraId="185B4CEA" w14:textId="77777777" w:rsidR="00BB41EB" w:rsidRDefault="00BB41EB" w:rsidP="007D2F92"/>
        </w:tc>
        <w:tc>
          <w:tcPr>
            <w:tcW w:w="3629" w:type="dxa"/>
          </w:tcPr>
          <w:p w14:paraId="01A258F5" w14:textId="77777777" w:rsidR="00BB41EB" w:rsidRDefault="00BB41EB" w:rsidP="007D2F92"/>
        </w:tc>
      </w:tr>
      <w:tr w:rsidR="00BB41EB" w14:paraId="1C1BDBF6" w14:textId="77777777" w:rsidTr="007D2F92">
        <w:tc>
          <w:tcPr>
            <w:tcW w:w="1812" w:type="dxa"/>
          </w:tcPr>
          <w:p w14:paraId="1D6D483A" w14:textId="77777777" w:rsidR="00BB41EB" w:rsidRDefault="00BB41EB" w:rsidP="007D2F92"/>
        </w:tc>
        <w:tc>
          <w:tcPr>
            <w:tcW w:w="1813" w:type="dxa"/>
          </w:tcPr>
          <w:p w14:paraId="04788D26" w14:textId="77777777" w:rsidR="00BB41EB" w:rsidRDefault="00BB41EB" w:rsidP="007D2F92"/>
        </w:tc>
        <w:tc>
          <w:tcPr>
            <w:tcW w:w="1813" w:type="dxa"/>
          </w:tcPr>
          <w:p w14:paraId="1FCBA780" w14:textId="77777777" w:rsidR="00BB41EB" w:rsidRDefault="00BB41EB" w:rsidP="007D2F92"/>
        </w:tc>
        <w:tc>
          <w:tcPr>
            <w:tcW w:w="3629" w:type="dxa"/>
          </w:tcPr>
          <w:p w14:paraId="62E591EB" w14:textId="77777777" w:rsidR="00BB41EB" w:rsidRDefault="00BB41EB" w:rsidP="007D2F92"/>
        </w:tc>
      </w:tr>
      <w:tr w:rsidR="00BB41EB" w14:paraId="64914AC8" w14:textId="77777777" w:rsidTr="007D2F92">
        <w:tc>
          <w:tcPr>
            <w:tcW w:w="1812" w:type="dxa"/>
          </w:tcPr>
          <w:p w14:paraId="73D21BF2" w14:textId="77777777" w:rsidR="00BB41EB" w:rsidRDefault="00BB41EB" w:rsidP="007D2F92"/>
        </w:tc>
        <w:tc>
          <w:tcPr>
            <w:tcW w:w="1813" w:type="dxa"/>
          </w:tcPr>
          <w:p w14:paraId="5E86F9DD" w14:textId="77777777" w:rsidR="00BB41EB" w:rsidRDefault="00BB41EB" w:rsidP="007D2F92"/>
        </w:tc>
        <w:tc>
          <w:tcPr>
            <w:tcW w:w="1813" w:type="dxa"/>
          </w:tcPr>
          <w:p w14:paraId="7B2C834D" w14:textId="77777777" w:rsidR="00BB41EB" w:rsidRDefault="00BB41EB" w:rsidP="007D2F92"/>
        </w:tc>
        <w:tc>
          <w:tcPr>
            <w:tcW w:w="3629" w:type="dxa"/>
          </w:tcPr>
          <w:p w14:paraId="75B61003" w14:textId="77777777" w:rsidR="00BB41EB" w:rsidRDefault="00BB41EB" w:rsidP="007D2F92"/>
        </w:tc>
      </w:tr>
      <w:tr w:rsidR="00BB41EB" w14:paraId="3BCF4F74" w14:textId="77777777" w:rsidTr="007D2F92">
        <w:tc>
          <w:tcPr>
            <w:tcW w:w="1812" w:type="dxa"/>
          </w:tcPr>
          <w:p w14:paraId="34EED910" w14:textId="77777777" w:rsidR="00BB41EB" w:rsidRDefault="00BB41EB" w:rsidP="007D2F92"/>
        </w:tc>
        <w:tc>
          <w:tcPr>
            <w:tcW w:w="1813" w:type="dxa"/>
          </w:tcPr>
          <w:p w14:paraId="4A09FEB2" w14:textId="77777777" w:rsidR="00BB41EB" w:rsidRDefault="00BB41EB" w:rsidP="007D2F92"/>
        </w:tc>
        <w:tc>
          <w:tcPr>
            <w:tcW w:w="1813" w:type="dxa"/>
          </w:tcPr>
          <w:p w14:paraId="7C7CE23B" w14:textId="77777777" w:rsidR="00BB41EB" w:rsidRDefault="00BB41EB" w:rsidP="007D2F92"/>
        </w:tc>
        <w:tc>
          <w:tcPr>
            <w:tcW w:w="3629" w:type="dxa"/>
          </w:tcPr>
          <w:p w14:paraId="5DFFDD07" w14:textId="77777777" w:rsidR="00BB41EB" w:rsidRDefault="00BB41EB" w:rsidP="007D2F92"/>
        </w:tc>
      </w:tr>
    </w:tbl>
    <w:p w14:paraId="1B27DCED" w14:textId="77777777" w:rsidR="00BB41EB" w:rsidRDefault="00BB41EB" w:rsidP="00BB41EB"/>
    <w:p w14:paraId="63532405" w14:textId="77777777" w:rsidR="00BB41EB" w:rsidRDefault="00BB41EB" w:rsidP="00BB41EB"/>
    <w:p w14:paraId="0799CF4D" w14:textId="77777777" w:rsidR="00BB41EB" w:rsidRDefault="00026B13" w:rsidP="00026B13">
      <w:pPr>
        <w:pStyle w:val="Heading1"/>
      </w:pPr>
      <w:r>
        <w:t>Section 10 Emergencies</w:t>
      </w:r>
    </w:p>
    <w:p w14:paraId="32B27DA3" w14:textId="77777777" w:rsidR="00026B13" w:rsidRDefault="00026B13" w:rsidP="00BB41EB"/>
    <w:tbl>
      <w:tblPr>
        <w:tblStyle w:val="TableGrid"/>
        <w:tblW w:w="9067" w:type="dxa"/>
        <w:tblLook w:val="04A0" w:firstRow="1" w:lastRow="0" w:firstColumn="1" w:lastColumn="0" w:noHBand="0" w:noVBand="1"/>
      </w:tblPr>
      <w:tblGrid>
        <w:gridCol w:w="1812"/>
        <w:gridCol w:w="1813"/>
        <w:gridCol w:w="5442"/>
      </w:tblGrid>
      <w:tr w:rsidR="00026B13" w14:paraId="6DB47286" w14:textId="77777777" w:rsidTr="00026B13">
        <w:tc>
          <w:tcPr>
            <w:tcW w:w="1812" w:type="dxa"/>
            <w:vAlign w:val="center"/>
          </w:tcPr>
          <w:p w14:paraId="048AA6B1" w14:textId="77777777" w:rsidR="00026B13" w:rsidRPr="00BB41EB" w:rsidRDefault="00026B13" w:rsidP="007D2F92">
            <w:pPr>
              <w:spacing w:after="0"/>
              <w:rPr>
                <w:b/>
                <w:bCs/>
              </w:rPr>
            </w:pPr>
            <w:r>
              <w:rPr>
                <w:b/>
                <w:bCs/>
              </w:rPr>
              <w:t xml:space="preserve">Health Service </w:t>
            </w:r>
          </w:p>
        </w:tc>
        <w:tc>
          <w:tcPr>
            <w:tcW w:w="1813" w:type="dxa"/>
            <w:vAlign w:val="center"/>
          </w:tcPr>
          <w:p w14:paraId="56298AEC" w14:textId="77777777" w:rsidR="00026B13" w:rsidRPr="00BB41EB" w:rsidRDefault="00026B13" w:rsidP="007D2F92">
            <w:pPr>
              <w:spacing w:after="0"/>
              <w:rPr>
                <w:b/>
                <w:bCs/>
              </w:rPr>
            </w:pPr>
            <w:r w:rsidRPr="00BB41EB">
              <w:rPr>
                <w:b/>
                <w:bCs/>
              </w:rPr>
              <w:t>Main Phone</w:t>
            </w:r>
          </w:p>
        </w:tc>
        <w:tc>
          <w:tcPr>
            <w:tcW w:w="5442" w:type="dxa"/>
            <w:vAlign w:val="center"/>
          </w:tcPr>
          <w:p w14:paraId="12C36989" w14:textId="77777777" w:rsidR="00026B13" w:rsidRPr="00BB41EB" w:rsidRDefault="00026B13" w:rsidP="007D2F92">
            <w:pPr>
              <w:spacing w:after="0"/>
              <w:rPr>
                <w:b/>
                <w:bCs/>
              </w:rPr>
            </w:pPr>
            <w:r>
              <w:rPr>
                <w:b/>
                <w:bCs/>
              </w:rPr>
              <w:t>Address</w:t>
            </w:r>
          </w:p>
        </w:tc>
      </w:tr>
      <w:tr w:rsidR="00026B13" w14:paraId="008A54F4" w14:textId="77777777" w:rsidTr="00026B13">
        <w:tc>
          <w:tcPr>
            <w:tcW w:w="1812" w:type="dxa"/>
          </w:tcPr>
          <w:p w14:paraId="3E9A8301" w14:textId="77777777" w:rsidR="00026B13" w:rsidRDefault="00026B13" w:rsidP="007D2F92"/>
        </w:tc>
        <w:tc>
          <w:tcPr>
            <w:tcW w:w="1813" w:type="dxa"/>
          </w:tcPr>
          <w:p w14:paraId="48A08ECF" w14:textId="77777777" w:rsidR="00026B13" w:rsidRDefault="00026B13" w:rsidP="007D2F92"/>
        </w:tc>
        <w:tc>
          <w:tcPr>
            <w:tcW w:w="5442" w:type="dxa"/>
          </w:tcPr>
          <w:p w14:paraId="5293860C" w14:textId="77777777" w:rsidR="00026B13" w:rsidRDefault="00026B13" w:rsidP="007D2F92"/>
        </w:tc>
      </w:tr>
      <w:tr w:rsidR="00026B13" w14:paraId="6503C73D" w14:textId="77777777" w:rsidTr="00026B13">
        <w:tc>
          <w:tcPr>
            <w:tcW w:w="1812" w:type="dxa"/>
          </w:tcPr>
          <w:p w14:paraId="55E9B8E8" w14:textId="77777777" w:rsidR="00026B13" w:rsidRDefault="00026B13" w:rsidP="007D2F92"/>
        </w:tc>
        <w:tc>
          <w:tcPr>
            <w:tcW w:w="1813" w:type="dxa"/>
          </w:tcPr>
          <w:p w14:paraId="026772D4" w14:textId="77777777" w:rsidR="00026B13" w:rsidRDefault="00026B13" w:rsidP="007D2F92"/>
        </w:tc>
        <w:tc>
          <w:tcPr>
            <w:tcW w:w="5442" w:type="dxa"/>
          </w:tcPr>
          <w:p w14:paraId="55ACE616" w14:textId="77777777" w:rsidR="00026B13" w:rsidRDefault="00026B13" w:rsidP="007D2F92"/>
        </w:tc>
      </w:tr>
      <w:tr w:rsidR="00026B13" w14:paraId="1C12E56A" w14:textId="77777777" w:rsidTr="00026B13">
        <w:tc>
          <w:tcPr>
            <w:tcW w:w="1812" w:type="dxa"/>
          </w:tcPr>
          <w:p w14:paraId="5CFF598F" w14:textId="77777777" w:rsidR="00026B13" w:rsidRDefault="00026B13" w:rsidP="007D2F92"/>
        </w:tc>
        <w:tc>
          <w:tcPr>
            <w:tcW w:w="1813" w:type="dxa"/>
          </w:tcPr>
          <w:p w14:paraId="4B1B9A17" w14:textId="77777777" w:rsidR="00026B13" w:rsidRDefault="00026B13" w:rsidP="007D2F92"/>
        </w:tc>
        <w:tc>
          <w:tcPr>
            <w:tcW w:w="5442" w:type="dxa"/>
          </w:tcPr>
          <w:p w14:paraId="7CF347B5" w14:textId="77777777" w:rsidR="00026B13" w:rsidRDefault="00026B13" w:rsidP="007D2F92"/>
        </w:tc>
      </w:tr>
      <w:tr w:rsidR="00026B13" w14:paraId="123CC29E" w14:textId="77777777" w:rsidTr="00026B13">
        <w:tc>
          <w:tcPr>
            <w:tcW w:w="1812" w:type="dxa"/>
          </w:tcPr>
          <w:p w14:paraId="1BF7D453" w14:textId="77777777" w:rsidR="00026B13" w:rsidRDefault="00026B13" w:rsidP="007D2F92"/>
        </w:tc>
        <w:tc>
          <w:tcPr>
            <w:tcW w:w="1813" w:type="dxa"/>
          </w:tcPr>
          <w:p w14:paraId="0D992C34" w14:textId="77777777" w:rsidR="00026B13" w:rsidRDefault="00026B13" w:rsidP="007D2F92"/>
        </w:tc>
        <w:tc>
          <w:tcPr>
            <w:tcW w:w="5442" w:type="dxa"/>
          </w:tcPr>
          <w:p w14:paraId="48417545" w14:textId="77777777" w:rsidR="00026B13" w:rsidRDefault="00026B13" w:rsidP="007D2F92"/>
        </w:tc>
      </w:tr>
    </w:tbl>
    <w:p w14:paraId="4002E61D" w14:textId="77777777" w:rsidR="00026B13" w:rsidRDefault="00026B13" w:rsidP="00BB41EB"/>
    <w:p w14:paraId="4A42C1A6" w14:textId="77777777" w:rsidR="00026B13" w:rsidRDefault="006C69CD" w:rsidP="006C69CD">
      <w:pPr>
        <w:pStyle w:val="Heading1"/>
      </w:pPr>
      <w:r>
        <w:lastRenderedPageBreak/>
        <w:t xml:space="preserve">Section 11 After Hours </w:t>
      </w:r>
    </w:p>
    <w:p w14:paraId="7E0BD258" w14:textId="77777777" w:rsidR="006C69CD" w:rsidRDefault="006C69CD" w:rsidP="006C69CD">
      <w:pPr>
        <w:pStyle w:val="Heading2"/>
      </w:pPr>
      <w:r>
        <w:t xml:space="preserve">Hours of Operation </w:t>
      </w:r>
    </w:p>
    <w:p w14:paraId="26918064" w14:textId="77777777" w:rsidR="006C69CD" w:rsidRDefault="006C69CD" w:rsidP="00BB41EB"/>
    <w:p w14:paraId="36F75113" w14:textId="77777777" w:rsidR="006C69CD" w:rsidRDefault="006C69CD" w:rsidP="006C69CD">
      <w:pPr>
        <w:pStyle w:val="Heading2"/>
      </w:pPr>
      <w:r>
        <w:t xml:space="preserve">Phone Diversion </w:t>
      </w:r>
    </w:p>
    <w:p w14:paraId="48EE0A16" w14:textId="77777777" w:rsidR="006C69CD" w:rsidRDefault="006C69CD" w:rsidP="00BB41EB"/>
    <w:p w14:paraId="6F05D311" w14:textId="77777777" w:rsidR="006C69CD" w:rsidRDefault="006C69CD" w:rsidP="006C69CD">
      <w:pPr>
        <w:pStyle w:val="Heading2"/>
      </w:pPr>
      <w:r>
        <w:t>Triage Process</w:t>
      </w:r>
    </w:p>
    <w:p w14:paraId="4D7F34A7" w14:textId="77777777" w:rsidR="006C69CD" w:rsidRDefault="006C69CD" w:rsidP="00BB41EB"/>
    <w:p w14:paraId="2413BFB7" w14:textId="77777777" w:rsidR="006C69CD" w:rsidRDefault="006C69CD" w:rsidP="006C69CD">
      <w:pPr>
        <w:pStyle w:val="Heading1"/>
      </w:pPr>
      <w:r>
        <w:t xml:space="preserve">Section 12 Commonly Used Contacts </w:t>
      </w:r>
    </w:p>
    <w:p w14:paraId="24AE892D" w14:textId="77777777" w:rsidR="006C69CD" w:rsidRDefault="006C69CD" w:rsidP="00BB41EB"/>
    <w:p w14:paraId="56D157F1" w14:textId="77777777" w:rsidR="006C69CD" w:rsidRDefault="006C69CD" w:rsidP="006C69CD">
      <w:pPr>
        <w:pStyle w:val="Heading1"/>
      </w:pPr>
      <w:r>
        <w:t xml:space="preserve">Section 13 Commonly Used Referrals </w:t>
      </w:r>
    </w:p>
    <w:p w14:paraId="3827952A" w14:textId="77777777" w:rsidR="006C69CD" w:rsidRDefault="006C69CD" w:rsidP="00BB41EB"/>
    <w:p w14:paraId="61923337" w14:textId="77777777" w:rsidR="006C69CD" w:rsidRDefault="006C69CD" w:rsidP="006C69CD">
      <w:pPr>
        <w:pStyle w:val="Heading1"/>
      </w:pPr>
      <w:r>
        <w:t xml:space="preserve">Section 14 Item Numbers - MBS </w:t>
      </w:r>
    </w:p>
    <w:p w14:paraId="40C39F58" w14:textId="77777777" w:rsidR="006C69CD" w:rsidRDefault="006C69CD" w:rsidP="00BB41EB"/>
    <w:p w14:paraId="2BC4CF0F" w14:textId="77777777" w:rsidR="00471EA1" w:rsidRDefault="00000000" w:rsidP="00BB41EB">
      <w:hyperlink r:id="rId11" w:history="1">
        <w:r w:rsidR="00471EA1" w:rsidRPr="00471EA1">
          <w:rPr>
            <w:rStyle w:val="Hyperlink"/>
          </w:rPr>
          <w:t>MBS Quick Guide</w:t>
        </w:r>
      </w:hyperlink>
    </w:p>
    <w:p w14:paraId="38482EFE" w14:textId="77777777" w:rsidR="00471EA1" w:rsidRDefault="00471EA1" w:rsidP="00BB41EB"/>
    <w:p w14:paraId="443F971F" w14:textId="77777777" w:rsidR="00471EA1" w:rsidRDefault="00000000" w:rsidP="00BB41EB">
      <w:hyperlink r:id="rId12" w:history="1">
        <w:r w:rsidR="00471EA1" w:rsidRPr="00471EA1">
          <w:rPr>
            <w:rStyle w:val="Hyperlink"/>
          </w:rPr>
          <w:t>MBS COVID And Telehealth Item Numbers Quick Guide</w:t>
        </w:r>
      </w:hyperlink>
    </w:p>
    <w:p w14:paraId="569559BA" w14:textId="77777777" w:rsidR="00471EA1" w:rsidRDefault="00471EA1" w:rsidP="00BB41EB"/>
    <w:p w14:paraId="3AA009C4" w14:textId="77777777" w:rsidR="00471EA1" w:rsidRDefault="00471EA1" w:rsidP="00471EA1">
      <w:pPr>
        <w:pStyle w:val="Heading1"/>
      </w:pPr>
      <w:r>
        <w:t xml:space="preserve">Section 15 Western Victorian PHN </w:t>
      </w:r>
    </w:p>
    <w:p w14:paraId="28A36BD6" w14:textId="77777777" w:rsidR="00471EA1" w:rsidRPr="00471EA1" w:rsidRDefault="00471EA1" w:rsidP="00471EA1">
      <w:pPr>
        <w:rPr>
          <w:lang w:val="en-AU"/>
        </w:rPr>
      </w:pPr>
      <w:r w:rsidRPr="00471EA1">
        <w:rPr>
          <w:lang w:val="en-AU"/>
        </w:rPr>
        <w:t>Working with western Victoria primary health care professionals to deliver the right care at the right time to everyone in our community.</w:t>
      </w:r>
    </w:p>
    <w:p w14:paraId="206CBD19" w14:textId="77777777" w:rsidR="00471EA1" w:rsidRPr="00471EA1" w:rsidRDefault="00471EA1" w:rsidP="00471EA1">
      <w:pPr>
        <w:rPr>
          <w:lang w:val="en-AU"/>
        </w:rPr>
      </w:pPr>
      <w:r w:rsidRPr="00471EA1">
        <w:rPr>
          <w:lang w:val="en-AU"/>
        </w:rPr>
        <w:t>Western Victoria PHN is your central resource for the support and information you need to effectively help your patients at every point of their health and wellbeing story.</w:t>
      </w:r>
    </w:p>
    <w:p w14:paraId="069F1F15" w14:textId="77777777" w:rsidR="007D4548" w:rsidRPr="007D4548" w:rsidRDefault="007D4548" w:rsidP="007D4548">
      <w:pPr>
        <w:rPr>
          <w:lang w:val="en-AU"/>
        </w:rPr>
      </w:pPr>
      <w:r w:rsidRPr="007D4548">
        <w:rPr>
          <w:lang w:val="en-AU"/>
        </w:rPr>
        <w:t>Western Victoria PHN delivers a range of valuable general practice support services to primary care health professionals and practices in our region. We focus on long-term and sustainable initiatives while advocating and supporting innovation through high performing primary care principles.</w:t>
      </w:r>
    </w:p>
    <w:p w14:paraId="2178288C" w14:textId="77777777" w:rsidR="007D4548" w:rsidRPr="007D4548" w:rsidRDefault="007D4548" w:rsidP="007D4548">
      <w:pPr>
        <w:rPr>
          <w:lang w:val="en-AU"/>
        </w:rPr>
      </w:pPr>
      <w:r w:rsidRPr="007D4548">
        <w:rPr>
          <w:lang w:val="en-AU"/>
        </w:rPr>
        <w:t>Our commitment is to support practices to deliver on the underpinning principles of the quadruple aim in a localised, high-performing primary care model, namely:</w:t>
      </w:r>
    </w:p>
    <w:p w14:paraId="19B83404" w14:textId="77777777" w:rsidR="007D4548" w:rsidRPr="007D4548" w:rsidRDefault="007D4548" w:rsidP="007D4548">
      <w:pPr>
        <w:numPr>
          <w:ilvl w:val="0"/>
          <w:numId w:val="5"/>
        </w:numPr>
        <w:rPr>
          <w:lang w:val="en-AU"/>
        </w:rPr>
      </w:pPr>
      <w:r w:rsidRPr="007D4548">
        <w:rPr>
          <w:lang w:val="en-AU"/>
        </w:rPr>
        <w:t>Patient experience of care</w:t>
      </w:r>
    </w:p>
    <w:p w14:paraId="4AB036EC" w14:textId="77777777" w:rsidR="007D4548" w:rsidRPr="007D4548" w:rsidRDefault="007D4548" w:rsidP="007D4548">
      <w:pPr>
        <w:numPr>
          <w:ilvl w:val="0"/>
          <w:numId w:val="5"/>
        </w:numPr>
        <w:rPr>
          <w:lang w:val="en-AU"/>
        </w:rPr>
      </w:pPr>
      <w:r w:rsidRPr="007D4548">
        <w:rPr>
          <w:lang w:val="en-AU"/>
        </w:rPr>
        <w:t>Quality and population health</w:t>
      </w:r>
    </w:p>
    <w:p w14:paraId="6537E1C9" w14:textId="77777777" w:rsidR="007D4548" w:rsidRPr="007D4548" w:rsidRDefault="007D4548" w:rsidP="007D4548">
      <w:pPr>
        <w:numPr>
          <w:ilvl w:val="0"/>
          <w:numId w:val="5"/>
        </w:numPr>
        <w:rPr>
          <w:lang w:val="en-AU"/>
        </w:rPr>
      </w:pPr>
      <w:r w:rsidRPr="007D4548">
        <w:rPr>
          <w:lang w:val="en-AU"/>
        </w:rPr>
        <w:t>Improved provider satisfaction</w:t>
      </w:r>
    </w:p>
    <w:p w14:paraId="2BDDC4FF" w14:textId="77777777" w:rsidR="007D4548" w:rsidRPr="007D4548" w:rsidRDefault="007D4548" w:rsidP="007D4548">
      <w:pPr>
        <w:numPr>
          <w:ilvl w:val="0"/>
          <w:numId w:val="5"/>
        </w:numPr>
        <w:rPr>
          <w:lang w:val="en-AU"/>
        </w:rPr>
      </w:pPr>
      <w:r w:rsidRPr="007D4548">
        <w:rPr>
          <w:lang w:val="en-AU"/>
        </w:rPr>
        <w:t>Sustainable cost</w:t>
      </w:r>
    </w:p>
    <w:p w14:paraId="75DB3078" w14:textId="77777777" w:rsidR="00471EA1" w:rsidRDefault="00471EA1" w:rsidP="00BB41EB"/>
    <w:p w14:paraId="74DF5085" w14:textId="77777777" w:rsidR="00471EA1" w:rsidRDefault="00471EA1" w:rsidP="00BB41EB"/>
    <w:p w14:paraId="3620F1EF" w14:textId="77777777" w:rsidR="00471EA1" w:rsidRDefault="00471EA1" w:rsidP="00471EA1">
      <w:pPr>
        <w:pStyle w:val="Heading1"/>
      </w:pPr>
      <w:r>
        <w:lastRenderedPageBreak/>
        <w:t>Section 16 Practice Facilitators</w:t>
      </w:r>
    </w:p>
    <w:p w14:paraId="28EE1BCB" w14:textId="77777777" w:rsidR="00763AFD" w:rsidRDefault="0025141C" w:rsidP="00763AFD">
      <w:pPr>
        <w:pStyle w:val="BulletedListBodyCopy"/>
        <w:numPr>
          <w:ilvl w:val="0"/>
          <w:numId w:val="0"/>
        </w:numPr>
      </w:pPr>
      <w:r w:rsidRPr="0025141C">
        <w:rPr>
          <w:lang w:bidi="en-US"/>
        </w:rPr>
        <w:t xml:space="preserve">Western Victoria PHN’s (WVPHN) team of practice facilitators </w:t>
      </w:r>
      <w:r w:rsidR="00B51432" w:rsidRPr="0025141C">
        <w:rPr>
          <w:lang w:bidi="en-US"/>
        </w:rPr>
        <w:t>have</w:t>
      </w:r>
      <w:r w:rsidRPr="0025141C">
        <w:rPr>
          <w:lang w:bidi="en-US"/>
        </w:rPr>
        <w:t xml:space="preserve"> had extensive training to support general practices across a range of services. </w:t>
      </w:r>
      <w:r w:rsidR="00763AFD">
        <w:t xml:space="preserve">The Practice Facilitator team are committed to: </w:t>
      </w:r>
    </w:p>
    <w:p w14:paraId="51ACF68A" w14:textId="77777777" w:rsidR="00763AFD" w:rsidRDefault="00763AFD" w:rsidP="00763AFD">
      <w:pPr>
        <w:pStyle w:val="BulletedListBodyCopy"/>
        <w:spacing w:after="0"/>
      </w:pPr>
      <w:r>
        <w:t>promoting and improving practice accreditation</w:t>
      </w:r>
    </w:p>
    <w:p w14:paraId="737AE405" w14:textId="77777777" w:rsidR="00763AFD" w:rsidRDefault="00763AFD" w:rsidP="00763AFD">
      <w:pPr>
        <w:pStyle w:val="BulletedListBodyCopy"/>
        <w:spacing w:after="0"/>
      </w:pPr>
      <w:r>
        <w:t>quality improvement and adoption of best practice methods</w:t>
      </w:r>
    </w:p>
    <w:p w14:paraId="4C8A967E" w14:textId="77777777" w:rsidR="00763AFD" w:rsidRPr="009817C2" w:rsidRDefault="00763AFD" w:rsidP="00763AFD">
      <w:pPr>
        <w:pStyle w:val="BulletedListBodyCopy"/>
        <w:spacing w:after="0"/>
      </w:pPr>
      <w:r w:rsidRPr="009817C2">
        <w:t>supporting practices to improve processes and workflows</w:t>
      </w:r>
    </w:p>
    <w:p w14:paraId="7BBC3138" w14:textId="77777777" w:rsidR="00763AFD" w:rsidRPr="009817C2" w:rsidRDefault="00763AFD" w:rsidP="00763AFD">
      <w:pPr>
        <w:pStyle w:val="BulletedListBodyCopy"/>
        <w:spacing w:after="0"/>
      </w:pPr>
      <w:r>
        <w:t xml:space="preserve">being a </w:t>
      </w:r>
      <w:r w:rsidRPr="009817C2">
        <w:t>conduit to referral pathways and templates for local services</w:t>
      </w:r>
    </w:p>
    <w:p w14:paraId="7DB91C30" w14:textId="77777777" w:rsidR="00763AFD" w:rsidRPr="009817C2" w:rsidRDefault="00763AFD" w:rsidP="00763AFD">
      <w:pPr>
        <w:pStyle w:val="BulletedListBodyCopy"/>
        <w:spacing w:after="0"/>
      </w:pPr>
      <w:r w:rsidRPr="009817C2">
        <w:t>best practice educational resources and clinical information updates</w:t>
      </w:r>
    </w:p>
    <w:p w14:paraId="417B5E8A" w14:textId="77777777" w:rsidR="00763AFD" w:rsidRPr="009817C2" w:rsidRDefault="00763AFD" w:rsidP="00763AFD">
      <w:pPr>
        <w:pStyle w:val="BulletedListBodyCopy"/>
        <w:spacing w:after="0"/>
      </w:pPr>
      <w:r w:rsidRPr="009817C2">
        <w:t>supporting the uptake and meaningful use of digital health systems</w:t>
      </w:r>
    </w:p>
    <w:p w14:paraId="34E6ACC6" w14:textId="77777777" w:rsidR="00763AFD" w:rsidRDefault="00763AFD" w:rsidP="00763AFD">
      <w:pPr>
        <w:pStyle w:val="BulletedListBodyCopy"/>
        <w:spacing w:after="0"/>
      </w:pPr>
      <w:r w:rsidRPr="009817C2">
        <w:t>support practices to understand their own and population health data</w:t>
      </w:r>
      <w:r>
        <w:t>.</w:t>
      </w:r>
    </w:p>
    <w:p w14:paraId="107EFD34" w14:textId="77777777" w:rsidR="00763AFD" w:rsidRDefault="00763AFD" w:rsidP="00763AFD">
      <w:pPr>
        <w:pStyle w:val="Default"/>
      </w:pPr>
    </w:p>
    <w:p w14:paraId="72C45C20" w14:textId="77777777" w:rsidR="00471EA1" w:rsidRDefault="00763AFD" w:rsidP="00763AFD">
      <w:r>
        <w:rPr>
          <w:szCs w:val="20"/>
        </w:rPr>
        <w:t>Our team is focused on YOU. The team are continually engaged in latest tools and updates to enable prompt responses to your requests for information, and to share innovative ways to assist with practice challenges, to meet both your needs and those of your patients.</w:t>
      </w:r>
    </w:p>
    <w:p w14:paraId="720F2637" w14:textId="77777777" w:rsidR="00471EA1" w:rsidRDefault="00471EA1" w:rsidP="00BB41EB"/>
    <w:p w14:paraId="4A3A1014" w14:textId="77777777" w:rsidR="00763AFD" w:rsidRDefault="00763AFD" w:rsidP="00763AFD">
      <w:pPr>
        <w:pStyle w:val="Heading3"/>
      </w:pPr>
      <w:r>
        <w:rPr>
          <w:noProof/>
        </w:rPr>
        <mc:AlternateContent>
          <mc:Choice Requires="wpg">
            <w:drawing>
              <wp:anchor distT="0" distB="0" distL="114300" distR="114300" simplePos="0" relativeHeight="251661312" behindDoc="0" locked="0" layoutInCell="1" allowOverlap="1" wp14:anchorId="69204012" wp14:editId="1546CF28">
                <wp:simplePos x="0" y="0"/>
                <wp:positionH relativeFrom="column">
                  <wp:posOffset>-158750</wp:posOffset>
                </wp:positionH>
                <wp:positionV relativeFrom="paragraph">
                  <wp:posOffset>267411</wp:posOffset>
                </wp:positionV>
                <wp:extent cx="1400175" cy="1114425"/>
                <wp:effectExtent l="0" t="0" r="0" b="28575"/>
                <wp:wrapNone/>
                <wp:docPr id="23" name="Group 23"/>
                <wp:cNvGraphicFramePr/>
                <a:graphic xmlns:a="http://schemas.openxmlformats.org/drawingml/2006/main">
                  <a:graphicData uri="http://schemas.microsoft.com/office/word/2010/wordprocessingGroup">
                    <wpg:wgp>
                      <wpg:cNvGrpSpPr/>
                      <wpg:grpSpPr>
                        <a:xfrm>
                          <a:off x="0" y="0"/>
                          <a:ext cx="1400175" cy="1114425"/>
                          <a:chOff x="14061" y="0"/>
                          <a:chExt cx="1200150" cy="990600"/>
                        </a:xfrm>
                      </wpg:grpSpPr>
                      <wps:wsp>
                        <wps:cNvPr id="13" name="Oval 13"/>
                        <wps:cNvSpPr/>
                        <wps:spPr>
                          <a:xfrm>
                            <a:off x="123825" y="0"/>
                            <a:ext cx="981075" cy="990600"/>
                          </a:xfrm>
                          <a:prstGeom prst="ellipse">
                            <a:avLst/>
                          </a:prstGeom>
                          <a:solidFill>
                            <a:srgbClr val="D6EBEE"/>
                          </a:solidFill>
                          <a:ln w="12700" cap="flat" cmpd="sng" algn="ctr">
                            <a:solidFill>
                              <a:srgbClr val="D6EBE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Box 8"/>
                        <wps:cNvSpPr txBox="1"/>
                        <wps:spPr>
                          <a:xfrm>
                            <a:off x="14061" y="277284"/>
                            <a:ext cx="1200150" cy="504825"/>
                          </a:xfrm>
                          <a:prstGeom prst="rect">
                            <a:avLst/>
                          </a:prstGeom>
                          <a:noFill/>
                        </wps:spPr>
                        <wps:txbx>
                          <w:txbxContent>
                            <w:p w14:paraId="5556C271" w14:textId="77777777" w:rsidR="00763AFD" w:rsidRPr="00380DA3" w:rsidRDefault="00763AFD" w:rsidP="00763AFD">
                              <w:pPr>
                                <w:pStyle w:val="Heading3"/>
                                <w:spacing w:after="0"/>
                                <w:jc w:val="center"/>
                                <w:rPr>
                                  <w:sz w:val="22"/>
                                  <w:szCs w:val="22"/>
                                </w:rPr>
                              </w:pPr>
                              <w:r w:rsidRPr="00380DA3">
                                <w:rPr>
                                  <w:rFonts w:eastAsia="+mn-ea"/>
                                  <w:sz w:val="22"/>
                                  <w:szCs w:val="22"/>
                                </w:rPr>
                                <w:t xml:space="preserve">Quality Improvement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9204012" id="Group 23" o:spid="_x0000_s1027" style="position:absolute;margin-left:-12.5pt;margin-top:21.05pt;width:110.25pt;height:87.75pt;z-index:251661312;mso-width-relative:margin;mso-height-relative:margin" coordorigin="140" coordsize="1200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">
                <v:oval id="Oval 13" o:spid="_x0000_s1028" style="position:absolute;left:1238;width:9811;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" fillcolor="#d6ebee" strokecolor="#d6ebee" strokeweight="1pt">
                  <v:stroke joinstyle="miter"/>
                </v:oval>
                <v:shape id="TextBox 8" o:spid="_x0000_s1029" type="#_x0000_t202" style="position:absolute;left:140;top:2772;width:1200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556C271" w14:textId="77777777" w:rsidR="00763AFD" w:rsidRPr="00380DA3" w:rsidRDefault="00763AFD" w:rsidP="00763AFD">
                        <w:pPr>
                          <w:pStyle w:val="Heading3"/>
                          <w:spacing w:after="0"/>
                          <w:jc w:val="center"/>
                          <w:rPr>
                            <w:sz w:val="22"/>
                            <w:szCs w:val="22"/>
                          </w:rPr>
                        </w:pPr>
                        <w:r w:rsidRPr="00380DA3">
                          <w:rPr>
                            <w:rFonts w:eastAsia="+mn-ea"/>
                            <w:sz w:val="22"/>
                            <w:szCs w:val="22"/>
                          </w:rPr>
                          <w:t xml:space="preserve">Quality Improvement </w:t>
                        </w:r>
                      </w:p>
                    </w:txbxContent>
                  </v:textbox>
                </v:shape>
              </v:group>
            </w:pict>
          </mc:Fallback>
        </mc:AlternateContent>
      </w:r>
      <w:r>
        <w:t>Support Areas</w:t>
      </w:r>
    </w:p>
    <w:p w14:paraId="3087B219" w14:textId="77777777" w:rsidR="00763AFD" w:rsidRDefault="00763AFD" w:rsidP="00763AFD">
      <w:pPr>
        <w:pStyle w:val="BulletedListBodyCopy"/>
        <w:numPr>
          <w:ilvl w:val="0"/>
          <w:numId w:val="0"/>
        </w:numPr>
        <w:spacing w:after="0"/>
        <w:ind w:left="720" w:hanging="360"/>
      </w:pPr>
      <w:r>
        <w:rPr>
          <w:noProof/>
        </w:rPr>
        <mc:AlternateContent>
          <mc:Choice Requires="wps">
            <w:drawing>
              <wp:anchor distT="0" distB="0" distL="114300" distR="114300" simplePos="0" relativeHeight="251660288" behindDoc="0" locked="0" layoutInCell="1" allowOverlap="1" wp14:anchorId="5885DD97" wp14:editId="2292BC34">
                <wp:simplePos x="0" y="0"/>
                <wp:positionH relativeFrom="margin">
                  <wp:posOffset>4279214</wp:posOffset>
                </wp:positionH>
                <wp:positionV relativeFrom="paragraph">
                  <wp:posOffset>76200</wp:posOffset>
                </wp:positionV>
                <wp:extent cx="1895475" cy="933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95475" cy="933450"/>
                        </a:xfrm>
                        <a:prstGeom prst="rect">
                          <a:avLst/>
                        </a:prstGeom>
                        <a:noFill/>
                        <a:ln w="6350">
                          <a:noFill/>
                        </a:ln>
                      </wps:spPr>
                      <wps:txbx>
                        <w:txbxContent>
                          <w:p w14:paraId="2EB2635C" w14:textId="77777777" w:rsidR="00763AFD" w:rsidRPr="00EB566D" w:rsidRDefault="00763AFD" w:rsidP="00763AFD">
                            <w:pPr>
                              <w:pStyle w:val="BulletedListBodyCopy"/>
                              <w:numPr>
                                <w:ilvl w:val="0"/>
                                <w:numId w:val="7"/>
                              </w:numPr>
                              <w:spacing w:after="0"/>
                            </w:pPr>
                            <w:r>
                              <w:rPr>
                                <w:lang w:val="en-US"/>
                              </w:rPr>
                              <w:t>My Health Record</w:t>
                            </w:r>
                          </w:p>
                          <w:p w14:paraId="0C9A9DDC" w14:textId="77777777" w:rsidR="00763AFD" w:rsidRPr="0075478C" w:rsidRDefault="00763AFD" w:rsidP="00763AFD">
                            <w:pPr>
                              <w:pStyle w:val="BulletedListBodyCopy"/>
                              <w:numPr>
                                <w:ilvl w:val="0"/>
                                <w:numId w:val="7"/>
                              </w:numPr>
                              <w:spacing w:after="0"/>
                            </w:pPr>
                            <w:r>
                              <w:rPr>
                                <w:lang w:val="en-US"/>
                              </w:rPr>
                              <w:t>Telehealth</w:t>
                            </w:r>
                          </w:p>
                          <w:p w14:paraId="22A6C7CE" w14:textId="77777777" w:rsidR="00763AFD" w:rsidRPr="0075478C" w:rsidRDefault="00763AFD" w:rsidP="00763AFD">
                            <w:pPr>
                              <w:pStyle w:val="BulletedListBodyCopy"/>
                              <w:numPr>
                                <w:ilvl w:val="0"/>
                                <w:numId w:val="7"/>
                              </w:numPr>
                              <w:spacing w:after="0"/>
                            </w:pPr>
                            <w:r>
                              <w:rPr>
                                <w:lang w:val="en-US"/>
                              </w:rPr>
                              <w:t>Secure Messaging</w:t>
                            </w:r>
                          </w:p>
                          <w:p w14:paraId="734BFD3A" w14:textId="77777777" w:rsidR="00763AFD" w:rsidRPr="0075478C" w:rsidRDefault="00763AFD" w:rsidP="00763AFD">
                            <w:pPr>
                              <w:pStyle w:val="BulletedListBodyCopy"/>
                              <w:numPr>
                                <w:ilvl w:val="0"/>
                                <w:numId w:val="7"/>
                              </w:numPr>
                              <w:spacing w:after="0"/>
                            </w:pPr>
                            <w:r>
                              <w:rPr>
                                <w:lang w:val="en-US"/>
                              </w:rPr>
                              <w:t>Electronic Prescriptions</w:t>
                            </w:r>
                          </w:p>
                          <w:p w14:paraId="453EA0A4" w14:textId="77777777" w:rsidR="00763AFD" w:rsidRPr="005C6FF1" w:rsidRDefault="00763AFD" w:rsidP="00763AFD">
                            <w:pPr>
                              <w:pStyle w:val="BulletedListBodyCopy"/>
                              <w:numPr>
                                <w:ilvl w:val="0"/>
                                <w:numId w:val="7"/>
                              </w:numPr>
                              <w:spacing w:after="0"/>
                            </w:pPr>
                            <w:r>
                              <w:rPr>
                                <w:lang w:val="en-US"/>
                              </w:rPr>
                              <w:t xml:space="preserve">Electronic Requesting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DD97" id="Text Box 12" o:spid="_x0000_s1030" type="#_x0000_t202" style="position:absolute;left:0;text-align:left;margin-left:336.95pt;margin-top:6pt;width:149.2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" filled="f" stroked="f" strokeweight=".5pt">
                <v:textbox>
                  <w:txbxContent>
                    <w:p w14:paraId="2EB2635C" w14:textId="77777777" w:rsidR="00763AFD" w:rsidRPr="00EB566D" w:rsidRDefault="00763AFD" w:rsidP="00763AFD">
                      <w:pPr>
                        <w:pStyle w:val="BulletedListBodyCopy"/>
                        <w:numPr>
                          <w:ilvl w:val="0"/>
                          <w:numId w:val="7"/>
                        </w:numPr>
                        <w:spacing w:after="0"/>
                      </w:pPr>
                      <w:r>
                        <w:rPr>
                          <w:lang w:val="en-US"/>
                        </w:rPr>
                        <w:t>My Health Record</w:t>
                      </w:r>
                    </w:p>
                    <w:p w14:paraId="0C9A9DDC" w14:textId="77777777" w:rsidR="00763AFD" w:rsidRPr="0075478C" w:rsidRDefault="00763AFD" w:rsidP="00763AFD">
                      <w:pPr>
                        <w:pStyle w:val="BulletedListBodyCopy"/>
                        <w:numPr>
                          <w:ilvl w:val="0"/>
                          <w:numId w:val="7"/>
                        </w:numPr>
                        <w:spacing w:after="0"/>
                      </w:pPr>
                      <w:r>
                        <w:rPr>
                          <w:lang w:val="en-US"/>
                        </w:rPr>
                        <w:t>Telehealth</w:t>
                      </w:r>
                    </w:p>
                    <w:p w14:paraId="22A6C7CE" w14:textId="77777777" w:rsidR="00763AFD" w:rsidRPr="0075478C" w:rsidRDefault="00763AFD" w:rsidP="00763AFD">
                      <w:pPr>
                        <w:pStyle w:val="BulletedListBodyCopy"/>
                        <w:numPr>
                          <w:ilvl w:val="0"/>
                          <w:numId w:val="7"/>
                        </w:numPr>
                        <w:spacing w:after="0"/>
                      </w:pPr>
                      <w:r>
                        <w:rPr>
                          <w:lang w:val="en-US"/>
                        </w:rPr>
                        <w:t>Secure Messaging</w:t>
                      </w:r>
                    </w:p>
                    <w:p w14:paraId="734BFD3A" w14:textId="77777777" w:rsidR="00763AFD" w:rsidRPr="0075478C" w:rsidRDefault="00763AFD" w:rsidP="00763AFD">
                      <w:pPr>
                        <w:pStyle w:val="BulletedListBodyCopy"/>
                        <w:numPr>
                          <w:ilvl w:val="0"/>
                          <w:numId w:val="7"/>
                        </w:numPr>
                        <w:spacing w:after="0"/>
                      </w:pPr>
                      <w:r>
                        <w:rPr>
                          <w:lang w:val="en-US"/>
                        </w:rPr>
                        <w:t>Electronic Prescriptions</w:t>
                      </w:r>
                    </w:p>
                    <w:p w14:paraId="453EA0A4" w14:textId="77777777" w:rsidR="00763AFD" w:rsidRPr="005C6FF1" w:rsidRDefault="00763AFD" w:rsidP="00763AFD">
                      <w:pPr>
                        <w:pStyle w:val="BulletedListBodyCopy"/>
                        <w:numPr>
                          <w:ilvl w:val="0"/>
                          <w:numId w:val="7"/>
                        </w:numPr>
                        <w:spacing w:after="0"/>
                      </w:pPr>
                      <w:r>
                        <w:rPr>
                          <w:lang w:val="en-US"/>
                        </w:rPr>
                        <w:t xml:space="preserve">Electronic Requesting </w:t>
                      </w:r>
                    </w:p>
                  </w:txbxContent>
                </v:textbox>
                <w10:wrap anchorx="margin"/>
              </v:shape>
            </w:pict>
          </mc:Fallback>
        </mc:AlternateContent>
      </w:r>
      <w:r>
        <w:rPr>
          <w:noProof/>
        </w:rPr>
        <mc:AlternateContent>
          <mc:Choice Requires="wpg">
            <w:drawing>
              <wp:anchor distT="0" distB="0" distL="114300" distR="114300" simplePos="0" relativeHeight="251667456" behindDoc="0" locked="0" layoutInCell="1" allowOverlap="1" wp14:anchorId="724AE244" wp14:editId="3DD74091">
                <wp:simplePos x="0" y="0"/>
                <wp:positionH relativeFrom="column">
                  <wp:posOffset>3122676</wp:posOffset>
                </wp:positionH>
                <wp:positionV relativeFrom="paragraph">
                  <wp:posOffset>2540</wp:posOffset>
                </wp:positionV>
                <wp:extent cx="1224915" cy="1114425"/>
                <wp:effectExtent l="0" t="0" r="0" b="28575"/>
                <wp:wrapNone/>
                <wp:docPr id="2" name="Group 2"/>
                <wp:cNvGraphicFramePr/>
                <a:graphic xmlns:a="http://schemas.openxmlformats.org/drawingml/2006/main">
                  <a:graphicData uri="http://schemas.microsoft.com/office/word/2010/wordprocessingGroup">
                    <wpg:wgp>
                      <wpg:cNvGrpSpPr/>
                      <wpg:grpSpPr>
                        <a:xfrm>
                          <a:off x="0" y="0"/>
                          <a:ext cx="1224915" cy="1114425"/>
                          <a:chOff x="0" y="0"/>
                          <a:chExt cx="1224915" cy="1114425"/>
                        </a:xfrm>
                      </wpg:grpSpPr>
                      <wps:wsp>
                        <wps:cNvPr id="27" name="Oval 27"/>
                        <wps:cNvSpPr/>
                        <wps:spPr>
                          <a:xfrm>
                            <a:off x="21946" y="0"/>
                            <a:ext cx="1144270" cy="1114425"/>
                          </a:xfrm>
                          <a:prstGeom prst="ellipse">
                            <a:avLst/>
                          </a:prstGeom>
                          <a:solidFill>
                            <a:srgbClr val="D6EBEE"/>
                          </a:solidFill>
                          <a:ln w="12700" cap="flat" cmpd="sng" algn="ctr">
                            <a:solidFill>
                              <a:srgbClr val="D6EBE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Box 8"/>
                        <wps:cNvSpPr txBox="1"/>
                        <wps:spPr>
                          <a:xfrm>
                            <a:off x="0" y="292608"/>
                            <a:ext cx="1224915" cy="567690"/>
                          </a:xfrm>
                          <a:prstGeom prst="rect">
                            <a:avLst/>
                          </a:prstGeom>
                          <a:noFill/>
                        </wps:spPr>
                        <wps:txbx>
                          <w:txbxContent>
                            <w:p w14:paraId="017C848C" w14:textId="77777777" w:rsidR="00763AFD" w:rsidRDefault="00763AFD" w:rsidP="00763AFD">
                              <w:pPr>
                                <w:pStyle w:val="Heading3"/>
                                <w:spacing w:after="0"/>
                                <w:jc w:val="center"/>
                                <w:rPr>
                                  <w:rFonts w:eastAsia="+mn-ea"/>
                                  <w:sz w:val="22"/>
                                  <w:szCs w:val="22"/>
                                </w:rPr>
                              </w:pPr>
                              <w:r>
                                <w:rPr>
                                  <w:rFonts w:eastAsia="+mn-ea"/>
                                  <w:sz w:val="22"/>
                                  <w:szCs w:val="22"/>
                                </w:rPr>
                                <w:t>Digital</w:t>
                              </w:r>
                            </w:p>
                            <w:p w14:paraId="20F59034" w14:textId="77777777" w:rsidR="00763AFD" w:rsidRPr="00380DA3" w:rsidRDefault="00763AFD" w:rsidP="00763AFD">
                              <w:pPr>
                                <w:pStyle w:val="Heading3"/>
                                <w:spacing w:after="0"/>
                                <w:jc w:val="center"/>
                                <w:rPr>
                                  <w:sz w:val="22"/>
                                  <w:szCs w:val="22"/>
                                </w:rPr>
                              </w:pPr>
                              <w:r>
                                <w:rPr>
                                  <w:rFonts w:eastAsia="+mn-ea"/>
                                  <w:sz w:val="22"/>
                                  <w:szCs w:val="22"/>
                                </w:rPr>
                                <w:t>Health</w:t>
                              </w:r>
                              <w:r w:rsidRPr="00380DA3">
                                <w:rPr>
                                  <w:rFonts w:eastAsia="+mn-ea"/>
                                  <w:sz w:val="22"/>
                                  <w:szCs w:val="22"/>
                                </w:rPr>
                                <w:t xml:space="preserve"> </w:t>
                              </w:r>
                            </w:p>
                          </w:txbxContent>
                        </wps:txbx>
                        <wps:bodyPr wrap="square" rtlCol="0">
                          <a:noAutofit/>
                        </wps:bodyPr>
                      </wps:wsp>
                    </wpg:wgp>
                  </a:graphicData>
                </a:graphic>
              </wp:anchor>
            </w:drawing>
          </mc:Choice>
          <mc:Fallback>
            <w:pict>
              <v:group w14:anchorId="724AE244" id="Group 2" o:spid="_x0000_s1031" style="position:absolute;left:0;text-align:left;margin-left:245.9pt;margin-top:.2pt;width:96.45pt;height:87.75pt;z-index:251667456" coordsize="1224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">
                <v:oval id="Oval 27" o:spid="_x0000_s1032" style="position:absolute;left:219;width:11443;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" fillcolor="#d6ebee" strokecolor="#d6ebee" strokeweight="1pt">
                  <v:stroke joinstyle="miter"/>
                </v:oval>
                <v:shape id="TextBox 8" o:spid="_x0000_s1033" type="#_x0000_t202" style="position:absolute;top:2926;width:1224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17C848C" w14:textId="77777777" w:rsidR="00763AFD" w:rsidRDefault="00763AFD" w:rsidP="00763AFD">
                        <w:pPr>
                          <w:pStyle w:val="Heading3"/>
                          <w:spacing w:after="0"/>
                          <w:jc w:val="center"/>
                          <w:rPr>
                            <w:rFonts w:eastAsia="+mn-ea"/>
                            <w:sz w:val="22"/>
                            <w:szCs w:val="22"/>
                          </w:rPr>
                        </w:pPr>
                        <w:r>
                          <w:rPr>
                            <w:rFonts w:eastAsia="+mn-ea"/>
                            <w:sz w:val="22"/>
                            <w:szCs w:val="22"/>
                          </w:rPr>
                          <w:t>Digital</w:t>
                        </w:r>
                      </w:p>
                      <w:p w14:paraId="20F59034" w14:textId="77777777" w:rsidR="00763AFD" w:rsidRPr="00380DA3" w:rsidRDefault="00763AFD" w:rsidP="00763AFD">
                        <w:pPr>
                          <w:pStyle w:val="Heading3"/>
                          <w:spacing w:after="0"/>
                          <w:jc w:val="center"/>
                          <w:rPr>
                            <w:sz w:val="22"/>
                            <w:szCs w:val="22"/>
                          </w:rPr>
                        </w:pPr>
                        <w:r>
                          <w:rPr>
                            <w:rFonts w:eastAsia="+mn-ea"/>
                            <w:sz w:val="22"/>
                            <w:szCs w:val="22"/>
                          </w:rPr>
                          <w:t>Health</w:t>
                        </w:r>
                        <w:r w:rsidRPr="00380DA3">
                          <w:rPr>
                            <w:rFonts w:eastAsia="+mn-ea"/>
                            <w:sz w:val="22"/>
                            <w:szCs w:val="22"/>
                          </w:rPr>
                          <w:t xml:space="preserve"> </w:t>
                        </w:r>
                      </w:p>
                    </w:txbxContent>
                  </v:textbox>
                </v:shape>
              </v:group>
            </w:pict>
          </mc:Fallback>
        </mc:AlternateContent>
      </w:r>
    </w:p>
    <w:p w14:paraId="60C832F6" w14:textId="77777777" w:rsidR="00763AFD" w:rsidRDefault="00763AFD" w:rsidP="00763AFD">
      <w:pPr>
        <w:pStyle w:val="BulletedListBodyCopy"/>
        <w:numPr>
          <w:ilvl w:val="0"/>
          <w:numId w:val="0"/>
        </w:numPr>
        <w:spacing w:after="0"/>
        <w:ind w:left="720" w:hanging="360"/>
      </w:pPr>
      <w:r>
        <w:rPr>
          <w:noProof/>
        </w:rPr>
        <mc:AlternateContent>
          <mc:Choice Requires="wps">
            <w:drawing>
              <wp:anchor distT="0" distB="0" distL="114300" distR="114300" simplePos="0" relativeHeight="251662336" behindDoc="0" locked="0" layoutInCell="1" allowOverlap="1" wp14:anchorId="05D4C9E1" wp14:editId="4F516FFD">
                <wp:simplePos x="0" y="0"/>
                <wp:positionH relativeFrom="margin">
                  <wp:posOffset>987196</wp:posOffset>
                </wp:positionH>
                <wp:positionV relativeFrom="paragraph">
                  <wp:posOffset>9144</wp:posOffset>
                </wp:positionV>
                <wp:extent cx="2219325"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19325" cy="1028700"/>
                        </a:xfrm>
                        <a:prstGeom prst="rect">
                          <a:avLst/>
                        </a:prstGeom>
                        <a:noFill/>
                        <a:ln w="6350">
                          <a:noFill/>
                        </a:ln>
                      </wps:spPr>
                      <wps:txbx>
                        <w:txbxContent>
                          <w:p w14:paraId="1D24725C" w14:textId="77777777" w:rsidR="00763AFD" w:rsidRPr="00EA4DC4" w:rsidRDefault="00763AFD" w:rsidP="00763AFD">
                            <w:pPr>
                              <w:pStyle w:val="BulletedListBodyCopy"/>
                              <w:numPr>
                                <w:ilvl w:val="0"/>
                                <w:numId w:val="7"/>
                              </w:numPr>
                              <w:spacing w:after="0"/>
                            </w:pPr>
                            <w:r>
                              <w:rPr>
                                <w:lang w:val="en-US"/>
                              </w:rPr>
                              <w:t xml:space="preserve">Coaching and support </w:t>
                            </w:r>
                          </w:p>
                          <w:p w14:paraId="1A44025D" w14:textId="77777777" w:rsidR="00763AFD" w:rsidRPr="00EA4DC4" w:rsidRDefault="00763AFD" w:rsidP="00763AFD">
                            <w:pPr>
                              <w:pStyle w:val="BulletedListBodyCopy"/>
                              <w:numPr>
                                <w:ilvl w:val="0"/>
                                <w:numId w:val="7"/>
                              </w:numPr>
                              <w:spacing w:after="0"/>
                            </w:pPr>
                            <w:r>
                              <w:rPr>
                                <w:lang w:val="en-US"/>
                              </w:rPr>
                              <w:t>PDSA templates</w:t>
                            </w:r>
                          </w:p>
                          <w:p w14:paraId="3E1B57D4" w14:textId="77777777" w:rsidR="00763AFD" w:rsidRPr="00625066" w:rsidRDefault="00763AFD" w:rsidP="00763AFD">
                            <w:pPr>
                              <w:pStyle w:val="BulletedListBodyCopy"/>
                              <w:numPr>
                                <w:ilvl w:val="0"/>
                                <w:numId w:val="7"/>
                              </w:numPr>
                              <w:spacing w:after="0"/>
                            </w:pPr>
                            <w:r>
                              <w:rPr>
                                <w:lang w:val="en-US"/>
                              </w:rPr>
                              <w:t xml:space="preserve">Toolkits and other resources </w:t>
                            </w:r>
                          </w:p>
                          <w:p w14:paraId="3A053E63" w14:textId="77777777" w:rsidR="00763AFD" w:rsidRPr="005C6FF1" w:rsidRDefault="00763AFD" w:rsidP="00763AFD">
                            <w:pPr>
                              <w:pStyle w:val="BulletedListBodyCopy"/>
                              <w:numPr>
                                <w:ilvl w:val="0"/>
                                <w:numId w:val="7"/>
                              </w:numPr>
                              <w:spacing w:after="0"/>
                            </w:pPr>
                            <w:r>
                              <w:rPr>
                                <w:lang w:val="en-US"/>
                              </w:rPr>
                              <w:t>Practice Incentive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C9E1" id="Text Box 15" o:spid="_x0000_s1034" type="#_x0000_t202" style="position:absolute;left:0;text-align:left;margin-left:77.75pt;margin-top:.7pt;width:174.75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" filled="f" stroked="f" strokeweight=".5pt">
                <v:textbox>
                  <w:txbxContent>
                    <w:p w14:paraId="1D24725C" w14:textId="77777777" w:rsidR="00763AFD" w:rsidRPr="00EA4DC4" w:rsidRDefault="00763AFD" w:rsidP="00763AFD">
                      <w:pPr>
                        <w:pStyle w:val="BulletedListBodyCopy"/>
                        <w:numPr>
                          <w:ilvl w:val="0"/>
                          <w:numId w:val="7"/>
                        </w:numPr>
                        <w:spacing w:after="0"/>
                      </w:pPr>
                      <w:r>
                        <w:rPr>
                          <w:lang w:val="en-US"/>
                        </w:rPr>
                        <w:t xml:space="preserve">Coaching and support </w:t>
                      </w:r>
                    </w:p>
                    <w:p w14:paraId="1A44025D" w14:textId="77777777" w:rsidR="00763AFD" w:rsidRPr="00EA4DC4" w:rsidRDefault="00763AFD" w:rsidP="00763AFD">
                      <w:pPr>
                        <w:pStyle w:val="BulletedListBodyCopy"/>
                        <w:numPr>
                          <w:ilvl w:val="0"/>
                          <w:numId w:val="7"/>
                        </w:numPr>
                        <w:spacing w:after="0"/>
                      </w:pPr>
                      <w:r>
                        <w:rPr>
                          <w:lang w:val="en-US"/>
                        </w:rPr>
                        <w:t>PDSA templates</w:t>
                      </w:r>
                    </w:p>
                    <w:p w14:paraId="3E1B57D4" w14:textId="77777777" w:rsidR="00763AFD" w:rsidRPr="00625066" w:rsidRDefault="00763AFD" w:rsidP="00763AFD">
                      <w:pPr>
                        <w:pStyle w:val="BulletedListBodyCopy"/>
                        <w:numPr>
                          <w:ilvl w:val="0"/>
                          <w:numId w:val="7"/>
                        </w:numPr>
                        <w:spacing w:after="0"/>
                      </w:pPr>
                      <w:r>
                        <w:rPr>
                          <w:lang w:val="en-US"/>
                        </w:rPr>
                        <w:t xml:space="preserve">Toolkits and other resources </w:t>
                      </w:r>
                    </w:p>
                    <w:p w14:paraId="3A053E63" w14:textId="77777777" w:rsidR="00763AFD" w:rsidRPr="005C6FF1" w:rsidRDefault="00763AFD" w:rsidP="00763AFD">
                      <w:pPr>
                        <w:pStyle w:val="BulletedListBodyCopy"/>
                        <w:numPr>
                          <w:ilvl w:val="0"/>
                          <w:numId w:val="7"/>
                        </w:numPr>
                        <w:spacing w:after="0"/>
                      </w:pPr>
                      <w:r>
                        <w:rPr>
                          <w:lang w:val="en-US"/>
                        </w:rPr>
                        <w:t>Practice Incentive Programs</w:t>
                      </w:r>
                    </w:p>
                  </w:txbxContent>
                </v:textbox>
                <w10:wrap anchorx="margin"/>
              </v:shape>
            </w:pict>
          </mc:Fallback>
        </mc:AlternateContent>
      </w:r>
    </w:p>
    <w:p w14:paraId="7B57E4F3" w14:textId="77777777" w:rsidR="00763AFD" w:rsidRDefault="00763AFD" w:rsidP="00763AFD">
      <w:pPr>
        <w:pStyle w:val="BulletedListBodyCopy"/>
        <w:numPr>
          <w:ilvl w:val="0"/>
          <w:numId w:val="0"/>
        </w:numPr>
        <w:spacing w:after="0"/>
        <w:ind w:left="720" w:hanging="360"/>
      </w:pPr>
    </w:p>
    <w:p w14:paraId="75F73975" w14:textId="77777777" w:rsidR="00763AFD" w:rsidRDefault="00763AFD" w:rsidP="00763AFD">
      <w:pPr>
        <w:pStyle w:val="BulletedListBodyCopy"/>
        <w:numPr>
          <w:ilvl w:val="0"/>
          <w:numId w:val="0"/>
        </w:numPr>
        <w:spacing w:after="0"/>
        <w:ind w:left="720" w:hanging="360"/>
      </w:pPr>
    </w:p>
    <w:p w14:paraId="28642F06" w14:textId="77777777" w:rsidR="00763AFD" w:rsidRDefault="00763AFD" w:rsidP="00763AFD">
      <w:pPr>
        <w:pStyle w:val="BulletedListBodyCopy"/>
        <w:numPr>
          <w:ilvl w:val="0"/>
          <w:numId w:val="0"/>
        </w:numPr>
        <w:spacing w:after="0"/>
        <w:ind w:left="720" w:hanging="360"/>
      </w:pPr>
    </w:p>
    <w:p w14:paraId="266CB3DA" w14:textId="77777777" w:rsidR="00763AFD" w:rsidRDefault="00763AFD" w:rsidP="00763AFD">
      <w:pPr>
        <w:pStyle w:val="BulletedListBodyCopy"/>
        <w:numPr>
          <w:ilvl w:val="0"/>
          <w:numId w:val="0"/>
        </w:numPr>
        <w:spacing w:after="0"/>
        <w:ind w:left="720" w:hanging="360"/>
      </w:pPr>
    </w:p>
    <w:p w14:paraId="333C6E4A" w14:textId="77777777" w:rsidR="00763AFD" w:rsidRDefault="00763AFD" w:rsidP="00763AFD">
      <w:pPr>
        <w:pStyle w:val="BulletedListBodyCopy"/>
        <w:numPr>
          <w:ilvl w:val="0"/>
          <w:numId w:val="0"/>
        </w:numPr>
        <w:spacing w:after="0"/>
        <w:ind w:left="720" w:hanging="360"/>
      </w:pPr>
    </w:p>
    <w:p w14:paraId="305FDA49" w14:textId="77777777" w:rsidR="00763AFD" w:rsidRDefault="00763AFD" w:rsidP="00763AFD">
      <w:pPr>
        <w:pStyle w:val="BulletedListBodyCopy"/>
        <w:numPr>
          <w:ilvl w:val="0"/>
          <w:numId w:val="0"/>
        </w:numPr>
        <w:spacing w:after="0"/>
        <w:ind w:left="720" w:hanging="360"/>
      </w:pPr>
    </w:p>
    <w:p w14:paraId="6845EE58" w14:textId="77777777" w:rsidR="00763AFD" w:rsidRDefault="00763AFD" w:rsidP="00763AFD">
      <w:pPr>
        <w:pStyle w:val="BulletedListBodyCopy"/>
        <w:numPr>
          <w:ilvl w:val="0"/>
          <w:numId w:val="0"/>
        </w:numPr>
        <w:spacing w:after="0"/>
        <w:ind w:left="720" w:hanging="360"/>
      </w:pPr>
    </w:p>
    <w:p w14:paraId="5DD59F47" w14:textId="77777777" w:rsidR="00763AFD" w:rsidRDefault="00763AFD" w:rsidP="00763AFD">
      <w:pPr>
        <w:pStyle w:val="BulletedListBodyCopy"/>
        <w:numPr>
          <w:ilvl w:val="0"/>
          <w:numId w:val="0"/>
        </w:numPr>
        <w:spacing w:after="0"/>
        <w:ind w:left="720" w:hanging="360"/>
      </w:pPr>
      <w:bookmarkStart w:id="1" w:name="_Hlk71038216"/>
      <w:bookmarkEnd w:id="1"/>
    </w:p>
    <w:p w14:paraId="674C438D" w14:textId="77777777" w:rsidR="00763AFD" w:rsidRDefault="00763AFD" w:rsidP="00763AFD">
      <w:pPr>
        <w:pStyle w:val="BulletedListBodyCopy"/>
        <w:numPr>
          <w:ilvl w:val="0"/>
          <w:numId w:val="0"/>
        </w:numPr>
        <w:spacing w:after="0"/>
        <w:ind w:left="720" w:hanging="360"/>
      </w:pPr>
      <w:r>
        <w:rPr>
          <w:noProof/>
        </w:rPr>
        <mc:AlternateContent>
          <mc:Choice Requires="wpg">
            <w:drawing>
              <wp:anchor distT="0" distB="0" distL="114300" distR="114300" simplePos="0" relativeHeight="251669504" behindDoc="0" locked="0" layoutInCell="1" allowOverlap="1" wp14:anchorId="0242200B" wp14:editId="3DD40563">
                <wp:simplePos x="0" y="0"/>
                <wp:positionH relativeFrom="column">
                  <wp:posOffset>3004820</wp:posOffset>
                </wp:positionH>
                <wp:positionV relativeFrom="paragraph">
                  <wp:posOffset>103175</wp:posOffset>
                </wp:positionV>
                <wp:extent cx="1400175" cy="1114425"/>
                <wp:effectExtent l="0" t="0" r="0" b="28575"/>
                <wp:wrapNone/>
                <wp:docPr id="32" name="Group 32"/>
                <wp:cNvGraphicFramePr/>
                <a:graphic xmlns:a="http://schemas.openxmlformats.org/drawingml/2006/main">
                  <a:graphicData uri="http://schemas.microsoft.com/office/word/2010/wordprocessingGroup">
                    <wpg:wgp>
                      <wpg:cNvGrpSpPr/>
                      <wpg:grpSpPr>
                        <a:xfrm>
                          <a:off x="0" y="0"/>
                          <a:ext cx="1400175" cy="1114425"/>
                          <a:chOff x="14061" y="-237076"/>
                          <a:chExt cx="1200150" cy="990600"/>
                        </a:xfrm>
                      </wpg:grpSpPr>
                      <wps:wsp>
                        <wps:cNvPr id="33" name="Oval 33"/>
                        <wps:cNvSpPr/>
                        <wps:spPr>
                          <a:xfrm>
                            <a:off x="123825" y="-237076"/>
                            <a:ext cx="981075" cy="990600"/>
                          </a:xfrm>
                          <a:prstGeom prst="ellipse">
                            <a:avLst/>
                          </a:prstGeom>
                          <a:solidFill>
                            <a:srgbClr val="D6EBEE"/>
                          </a:solidFill>
                          <a:ln w="12700" cap="flat" cmpd="sng" algn="ctr">
                            <a:solidFill>
                              <a:srgbClr val="D6EBE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Box 8"/>
                        <wps:cNvSpPr txBox="1"/>
                        <wps:spPr>
                          <a:xfrm>
                            <a:off x="14061" y="40211"/>
                            <a:ext cx="1200150" cy="504825"/>
                          </a:xfrm>
                          <a:prstGeom prst="rect">
                            <a:avLst/>
                          </a:prstGeom>
                          <a:noFill/>
                        </wps:spPr>
                        <wps:txbx>
                          <w:txbxContent>
                            <w:p w14:paraId="40AD3F46" w14:textId="77777777" w:rsidR="00763AFD" w:rsidRDefault="00763AFD" w:rsidP="00763AFD">
                              <w:pPr>
                                <w:pStyle w:val="Heading3"/>
                                <w:spacing w:after="0"/>
                                <w:jc w:val="center"/>
                                <w:rPr>
                                  <w:rFonts w:eastAsia="+mn-ea"/>
                                  <w:sz w:val="22"/>
                                  <w:szCs w:val="22"/>
                                </w:rPr>
                              </w:pPr>
                              <w:r>
                                <w:rPr>
                                  <w:rFonts w:eastAsia="+mn-ea"/>
                                  <w:sz w:val="22"/>
                                  <w:szCs w:val="22"/>
                                </w:rPr>
                                <w:t>Data Driven</w:t>
                              </w:r>
                            </w:p>
                            <w:p w14:paraId="51613446" w14:textId="77777777" w:rsidR="00763AFD" w:rsidRPr="00380DA3" w:rsidRDefault="00763AFD" w:rsidP="00763AFD">
                              <w:pPr>
                                <w:pStyle w:val="Heading3"/>
                                <w:spacing w:after="0"/>
                                <w:jc w:val="center"/>
                                <w:rPr>
                                  <w:sz w:val="22"/>
                                  <w:szCs w:val="22"/>
                                </w:rPr>
                              </w:pPr>
                              <w:r>
                                <w:rPr>
                                  <w:rFonts w:eastAsia="+mn-ea"/>
                                  <w:sz w:val="22"/>
                                  <w:szCs w:val="22"/>
                                </w:rPr>
                                <w:t>Improvement</w:t>
                              </w:r>
                              <w:r w:rsidRPr="00380DA3">
                                <w:rPr>
                                  <w:rFonts w:eastAsia="+mn-ea"/>
                                  <w:sz w:val="22"/>
                                  <w:szCs w:val="2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42200B" id="Group 32" o:spid="_x0000_s1035" style="position:absolute;left:0;text-align:left;margin-left:236.6pt;margin-top:8.1pt;width:110.25pt;height:87.75pt;z-index:251669504;mso-width-relative:margin;mso-height-relative:margin" coordorigin="140,-2370" coordsize="1200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">
                <v:oval id="Oval 33" o:spid="_x0000_s1036" style="position:absolute;left:1238;top:-2370;width:9811;height: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" fillcolor="#d6ebee" strokecolor="#d6ebee" strokeweight="1pt">
                  <v:stroke joinstyle="miter"/>
                </v:oval>
                <v:shape id="TextBox 8" o:spid="_x0000_s1037" type="#_x0000_t202" style="position:absolute;left:140;top:402;width:1200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0AD3F46" w14:textId="77777777" w:rsidR="00763AFD" w:rsidRDefault="00763AFD" w:rsidP="00763AFD">
                        <w:pPr>
                          <w:pStyle w:val="Heading3"/>
                          <w:spacing w:after="0"/>
                          <w:jc w:val="center"/>
                          <w:rPr>
                            <w:rFonts w:eastAsia="+mn-ea"/>
                            <w:sz w:val="22"/>
                            <w:szCs w:val="22"/>
                          </w:rPr>
                        </w:pPr>
                        <w:r>
                          <w:rPr>
                            <w:rFonts w:eastAsia="+mn-ea"/>
                            <w:sz w:val="22"/>
                            <w:szCs w:val="22"/>
                          </w:rPr>
                          <w:t>Data Driven</w:t>
                        </w:r>
                      </w:p>
                      <w:p w14:paraId="51613446" w14:textId="77777777" w:rsidR="00763AFD" w:rsidRPr="00380DA3" w:rsidRDefault="00763AFD" w:rsidP="00763AFD">
                        <w:pPr>
                          <w:pStyle w:val="Heading3"/>
                          <w:spacing w:after="0"/>
                          <w:jc w:val="center"/>
                          <w:rPr>
                            <w:sz w:val="22"/>
                            <w:szCs w:val="22"/>
                          </w:rPr>
                        </w:pPr>
                        <w:r>
                          <w:rPr>
                            <w:rFonts w:eastAsia="+mn-ea"/>
                            <w:sz w:val="22"/>
                            <w:szCs w:val="22"/>
                          </w:rPr>
                          <w:t>Improvement</w:t>
                        </w:r>
                        <w:r w:rsidRPr="00380DA3">
                          <w:rPr>
                            <w:rFonts w:eastAsia="+mn-ea"/>
                            <w:sz w:val="22"/>
                            <w:szCs w:val="22"/>
                          </w:rPr>
                          <w:t xml:space="preserve"> </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09DF7412" wp14:editId="5C749D7F">
                <wp:simplePos x="0" y="0"/>
                <wp:positionH relativeFrom="column">
                  <wp:posOffset>-137439</wp:posOffset>
                </wp:positionH>
                <wp:positionV relativeFrom="paragraph">
                  <wp:posOffset>63119</wp:posOffset>
                </wp:positionV>
                <wp:extent cx="1400175" cy="1114425"/>
                <wp:effectExtent l="0" t="0" r="0" b="28575"/>
                <wp:wrapNone/>
                <wp:docPr id="29" name="Group 29"/>
                <wp:cNvGraphicFramePr/>
                <a:graphic xmlns:a="http://schemas.openxmlformats.org/drawingml/2006/main">
                  <a:graphicData uri="http://schemas.microsoft.com/office/word/2010/wordprocessingGroup">
                    <wpg:wgp>
                      <wpg:cNvGrpSpPr/>
                      <wpg:grpSpPr>
                        <a:xfrm>
                          <a:off x="0" y="0"/>
                          <a:ext cx="1400175" cy="1114425"/>
                          <a:chOff x="14061" y="-160873"/>
                          <a:chExt cx="1200150" cy="990600"/>
                        </a:xfrm>
                      </wpg:grpSpPr>
                      <wps:wsp>
                        <wps:cNvPr id="30" name="Oval 30"/>
                        <wps:cNvSpPr/>
                        <wps:spPr>
                          <a:xfrm>
                            <a:off x="123825" y="-160873"/>
                            <a:ext cx="981075" cy="990600"/>
                          </a:xfrm>
                          <a:prstGeom prst="ellipse">
                            <a:avLst/>
                          </a:prstGeom>
                          <a:solidFill>
                            <a:srgbClr val="D6EBEE"/>
                          </a:solidFill>
                          <a:ln w="12700" cap="flat" cmpd="sng" algn="ctr">
                            <a:solidFill>
                              <a:srgbClr val="D6EBE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Box 8"/>
                        <wps:cNvSpPr txBox="1"/>
                        <wps:spPr>
                          <a:xfrm>
                            <a:off x="14061" y="116414"/>
                            <a:ext cx="1200150" cy="504825"/>
                          </a:xfrm>
                          <a:prstGeom prst="rect">
                            <a:avLst/>
                          </a:prstGeom>
                          <a:noFill/>
                        </wps:spPr>
                        <wps:txbx>
                          <w:txbxContent>
                            <w:p w14:paraId="5FAA26CC" w14:textId="77777777" w:rsidR="00763AFD" w:rsidRDefault="00763AFD" w:rsidP="00763AFD">
                              <w:pPr>
                                <w:pStyle w:val="Heading3"/>
                                <w:spacing w:after="0"/>
                                <w:jc w:val="center"/>
                                <w:rPr>
                                  <w:rFonts w:eastAsia="+mn-ea"/>
                                  <w:sz w:val="22"/>
                                  <w:szCs w:val="22"/>
                                </w:rPr>
                              </w:pPr>
                              <w:r>
                                <w:rPr>
                                  <w:rFonts w:eastAsia="+mn-ea"/>
                                  <w:sz w:val="22"/>
                                  <w:szCs w:val="22"/>
                                </w:rPr>
                                <w:t>Practice</w:t>
                              </w:r>
                            </w:p>
                            <w:p w14:paraId="1D9F36BB" w14:textId="77777777" w:rsidR="00763AFD" w:rsidRPr="00380DA3" w:rsidRDefault="00763AFD" w:rsidP="00763AFD">
                              <w:pPr>
                                <w:pStyle w:val="Heading3"/>
                                <w:spacing w:after="0"/>
                                <w:jc w:val="center"/>
                                <w:rPr>
                                  <w:sz w:val="22"/>
                                  <w:szCs w:val="22"/>
                                </w:rPr>
                              </w:pPr>
                              <w:r>
                                <w:rPr>
                                  <w:rFonts w:eastAsia="+mn-ea"/>
                                  <w:sz w:val="22"/>
                                  <w:szCs w:val="22"/>
                                </w:rPr>
                                <w:t>Tools</w:t>
                              </w:r>
                              <w:r w:rsidRPr="00380DA3">
                                <w:rPr>
                                  <w:rFonts w:eastAsia="+mn-ea"/>
                                  <w:sz w:val="22"/>
                                  <w:szCs w:val="2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DF7412" id="Group 29" o:spid="_x0000_s1038" style="position:absolute;left:0;text-align:left;margin-left:-10.8pt;margin-top:4.95pt;width:110.25pt;height:87.75pt;z-index:251668480;mso-width-relative:margin;mso-height-relative:margin" coordorigin="140,-1608" coordsize="1200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">
                <v:oval id="Oval 30" o:spid="_x0000_s1039" style="position:absolute;left:1238;top:-1608;width:9811;height: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" fillcolor="#d6ebee" strokecolor="#d6ebee" strokeweight="1pt">
                  <v:stroke joinstyle="miter"/>
                </v:oval>
                <v:shape id="TextBox 8" o:spid="_x0000_s1040" type="#_x0000_t202" style="position:absolute;left:140;top:1164;width:1200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FAA26CC" w14:textId="77777777" w:rsidR="00763AFD" w:rsidRDefault="00763AFD" w:rsidP="00763AFD">
                        <w:pPr>
                          <w:pStyle w:val="Heading3"/>
                          <w:spacing w:after="0"/>
                          <w:jc w:val="center"/>
                          <w:rPr>
                            <w:rFonts w:eastAsia="+mn-ea"/>
                            <w:sz w:val="22"/>
                            <w:szCs w:val="22"/>
                          </w:rPr>
                        </w:pPr>
                        <w:r>
                          <w:rPr>
                            <w:rFonts w:eastAsia="+mn-ea"/>
                            <w:sz w:val="22"/>
                            <w:szCs w:val="22"/>
                          </w:rPr>
                          <w:t>Practice</w:t>
                        </w:r>
                      </w:p>
                      <w:p w14:paraId="1D9F36BB" w14:textId="77777777" w:rsidR="00763AFD" w:rsidRPr="00380DA3" w:rsidRDefault="00763AFD" w:rsidP="00763AFD">
                        <w:pPr>
                          <w:pStyle w:val="Heading3"/>
                          <w:spacing w:after="0"/>
                          <w:jc w:val="center"/>
                          <w:rPr>
                            <w:sz w:val="22"/>
                            <w:szCs w:val="22"/>
                          </w:rPr>
                        </w:pPr>
                        <w:r>
                          <w:rPr>
                            <w:rFonts w:eastAsia="+mn-ea"/>
                            <w:sz w:val="22"/>
                            <w:szCs w:val="22"/>
                          </w:rPr>
                          <w:t>Tools</w:t>
                        </w:r>
                        <w:r w:rsidRPr="00380DA3">
                          <w:rPr>
                            <w:rFonts w:eastAsia="+mn-ea"/>
                            <w:sz w:val="22"/>
                            <w:szCs w:val="22"/>
                          </w:rPr>
                          <w:t xml:space="preserve"> </w:t>
                        </w:r>
                      </w:p>
                    </w:txbxContent>
                  </v:textbox>
                </v:shape>
              </v:group>
            </w:pict>
          </mc:Fallback>
        </mc:AlternateContent>
      </w:r>
    </w:p>
    <w:p w14:paraId="73C8737A" w14:textId="77777777" w:rsidR="00763AFD" w:rsidRDefault="00763AFD" w:rsidP="00763AFD">
      <w:pPr>
        <w:pStyle w:val="BulletedListBodyCopy"/>
        <w:numPr>
          <w:ilvl w:val="0"/>
          <w:numId w:val="0"/>
        </w:numPr>
        <w:spacing w:after="0"/>
        <w:ind w:left="720" w:hanging="360"/>
      </w:pPr>
    </w:p>
    <w:p w14:paraId="6C0307CD" w14:textId="77777777" w:rsidR="00763AFD" w:rsidRDefault="00763AFD" w:rsidP="00763AFD">
      <w:pPr>
        <w:pStyle w:val="BulletedListBodyCopy"/>
        <w:numPr>
          <w:ilvl w:val="0"/>
          <w:numId w:val="0"/>
        </w:numPr>
        <w:spacing w:after="0"/>
        <w:ind w:left="720" w:hanging="360"/>
      </w:pPr>
      <w:r>
        <w:rPr>
          <w:noProof/>
        </w:rPr>
        <mc:AlternateContent>
          <mc:Choice Requires="wps">
            <w:drawing>
              <wp:anchor distT="0" distB="0" distL="114300" distR="114300" simplePos="0" relativeHeight="251663360" behindDoc="0" locked="0" layoutInCell="1" allowOverlap="1" wp14:anchorId="00CAEB81" wp14:editId="03B96997">
                <wp:simplePos x="0" y="0"/>
                <wp:positionH relativeFrom="margin">
                  <wp:posOffset>4323410</wp:posOffset>
                </wp:positionH>
                <wp:positionV relativeFrom="paragraph">
                  <wp:posOffset>8763</wp:posOffset>
                </wp:positionV>
                <wp:extent cx="1628775" cy="819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28775" cy="819150"/>
                        </a:xfrm>
                        <a:prstGeom prst="rect">
                          <a:avLst/>
                        </a:prstGeom>
                        <a:noFill/>
                        <a:ln w="6350">
                          <a:noFill/>
                        </a:ln>
                      </wps:spPr>
                      <wps:txbx>
                        <w:txbxContent>
                          <w:p w14:paraId="1B1AAA5F" w14:textId="77777777" w:rsidR="00763AFD" w:rsidRPr="00EA4DC4" w:rsidRDefault="00763AFD" w:rsidP="00763AFD">
                            <w:pPr>
                              <w:pStyle w:val="BulletedListBodyCopy"/>
                              <w:numPr>
                                <w:ilvl w:val="0"/>
                                <w:numId w:val="7"/>
                              </w:numPr>
                              <w:spacing w:after="0"/>
                            </w:pPr>
                            <w:r>
                              <w:rPr>
                                <w:lang w:val="en-US"/>
                              </w:rPr>
                              <w:t>PHN Exchange</w:t>
                            </w:r>
                          </w:p>
                          <w:p w14:paraId="6906BCA0" w14:textId="77777777" w:rsidR="00763AFD" w:rsidRPr="00EA4DC4" w:rsidRDefault="00763AFD" w:rsidP="00763AFD">
                            <w:pPr>
                              <w:pStyle w:val="BulletedListBodyCopy"/>
                              <w:numPr>
                                <w:ilvl w:val="0"/>
                                <w:numId w:val="7"/>
                              </w:numPr>
                              <w:spacing w:after="0"/>
                            </w:pPr>
                            <w:r>
                              <w:rPr>
                                <w:lang w:val="en-US"/>
                              </w:rPr>
                              <w:t>GP data reports</w:t>
                            </w:r>
                          </w:p>
                          <w:p w14:paraId="427F440B" w14:textId="77777777" w:rsidR="00763AFD" w:rsidRPr="00BB1EF8" w:rsidRDefault="00763AFD" w:rsidP="00763AFD">
                            <w:pPr>
                              <w:pStyle w:val="BulletedListBodyCopy"/>
                              <w:numPr>
                                <w:ilvl w:val="0"/>
                                <w:numId w:val="7"/>
                              </w:numPr>
                              <w:spacing w:after="0"/>
                            </w:pPr>
                            <w:r>
                              <w:rPr>
                                <w:lang w:val="en-US"/>
                              </w:rPr>
                              <w:t xml:space="preserve">Data cleansing </w:t>
                            </w:r>
                          </w:p>
                          <w:p w14:paraId="27622A2C" w14:textId="77777777" w:rsidR="00763AFD" w:rsidRPr="005C6FF1" w:rsidRDefault="00763AFD" w:rsidP="00763AFD">
                            <w:pPr>
                              <w:pStyle w:val="BulletedListBodyCopy"/>
                              <w:numPr>
                                <w:ilvl w:val="0"/>
                                <w:numId w:val="7"/>
                              </w:numPr>
                              <w:spacing w:after="0"/>
                            </w:pPr>
                            <w:r>
                              <w:rPr>
                                <w:lang w:val="en-US"/>
                              </w:rPr>
                              <w:t>Clinical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EB81" id="Text Box 18" o:spid="_x0000_s1041" type="#_x0000_t202" style="position:absolute;left:0;text-align:left;margin-left:340.45pt;margin-top:.7pt;width:128.25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" filled="f" stroked="f" strokeweight=".5pt">
                <v:textbox>
                  <w:txbxContent>
                    <w:p w14:paraId="1B1AAA5F" w14:textId="77777777" w:rsidR="00763AFD" w:rsidRPr="00EA4DC4" w:rsidRDefault="00763AFD" w:rsidP="00763AFD">
                      <w:pPr>
                        <w:pStyle w:val="BulletedListBodyCopy"/>
                        <w:numPr>
                          <w:ilvl w:val="0"/>
                          <w:numId w:val="7"/>
                        </w:numPr>
                        <w:spacing w:after="0"/>
                      </w:pPr>
                      <w:r>
                        <w:rPr>
                          <w:lang w:val="en-US"/>
                        </w:rPr>
                        <w:t>PHN Exchange</w:t>
                      </w:r>
                    </w:p>
                    <w:p w14:paraId="6906BCA0" w14:textId="77777777" w:rsidR="00763AFD" w:rsidRPr="00EA4DC4" w:rsidRDefault="00763AFD" w:rsidP="00763AFD">
                      <w:pPr>
                        <w:pStyle w:val="BulletedListBodyCopy"/>
                        <w:numPr>
                          <w:ilvl w:val="0"/>
                          <w:numId w:val="7"/>
                        </w:numPr>
                        <w:spacing w:after="0"/>
                      </w:pPr>
                      <w:r>
                        <w:rPr>
                          <w:lang w:val="en-US"/>
                        </w:rPr>
                        <w:t>GP data reports</w:t>
                      </w:r>
                    </w:p>
                    <w:p w14:paraId="427F440B" w14:textId="77777777" w:rsidR="00763AFD" w:rsidRPr="00BB1EF8" w:rsidRDefault="00763AFD" w:rsidP="00763AFD">
                      <w:pPr>
                        <w:pStyle w:val="BulletedListBodyCopy"/>
                        <w:numPr>
                          <w:ilvl w:val="0"/>
                          <w:numId w:val="7"/>
                        </w:numPr>
                        <w:spacing w:after="0"/>
                      </w:pPr>
                      <w:r>
                        <w:rPr>
                          <w:lang w:val="en-US"/>
                        </w:rPr>
                        <w:t xml:space="preserve">Data cleansing </w:t>
                      </w:r>
                    </w:p>
                    <w:p w14:paraId="27622A2C" w14:textId="77777777" w:rsidR="00763AFD" w:rsidRPr="005C6FF1" w:rsidRDefault="00763AFD" w:rsidP="00763AFD">
                      <w:pPr>
                        <w:pStyle w:val="BulletedListBodyCopy"/>
                        <w:numPr>
                          <w:ilvl w:val="0"/>
                          <w:numId w:val="7"/>
                        </w:numPr>
                        <w:spacing w:after="0"/>
                      </w:pPr>
                      <w:r>
                        <w:rPr>
                          <w:lang w:val="en-US"/>
                        </w:rPr>
                        <w:t>Clinical Coding</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B148265" wp14:editId="5CDB5F66">
                <wp:simplePos x="0" y="0"/>
                <wp:positionH relativeFrom="margin">
                  <wp:posOffset>1021054</wp:posOffset>
                </wp:positionH>
                <wp:positionV relativeFrom="paragraph">
                  <wp:posOffset>4394</wp:posOffset>
                </wp:positionV>
                <wp:extent cx="1590675" cy="847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90675" cy="847725"/>
                        </a:xfrm>
                        <a:prstGeom prst="rect">
                          <a:avLst/>
                        </a:prstGeom>
                        <a:noFill/>
                        <a:ln w="6350">
                          <a:noFill/>
                        </a:ln>
                      </wps:spPr>
                      <wps:txbx>
                        <w:txbxContent>
                          <w:p w14:paraId="0B62E201" w14:textId="083A63D9" w:rsidR="00763AFD" w:rsidRPr="005C6FF1" w:rsidRDefault="00763AFD" w:rsidP="00763AFD">
                            <w:pPr>
                              <w:pStyle w:val="BulletedListBodyCopy"/>
                              <w:numPr>
                                <w:ilvl w:val="0"/>
                                <w:numId w:val="7"/>
                              </w:numPr>
                              <w:spacing w:after="0"/>
                            </w:pPr>
                            <w:r w:rsidRPr="005C6FF1">
                              <w:t>CAT4</w:t>
                            </w:r>
                            <w:r w:rsidR="00E51248">
                              <w:t xml:space="preserve"> /</w:t>
                            </w:r>
                            <w:proofErr w:type="spellStart"/>
                            <w:r w:rsidR="00E51248">
                              <w:t>Topbar</w:t>
                            </w:r>
                            <w:proofErr w:type="spellEnd"/>
                            <w:r w:rsidR="00E51248">
                              <w:t xml:space="preserve"> </w:t>
                            </w:r>
                          </w:p>
                          <w:p w14:paraId="6B85049F" w14:textId="52CCB386" w:rsidR="00763AFD" w:rsidRPr="005C6FF1" w:rsidRDefault="00E51248" w:rsidP="00763AFD">
                            <w:pPr>
                              <w:pStyle w:val="BulletedListBodyCopy"/>
                              <w:numPr>
                                <w:ilvl w:val="0"/>
                                <w:numId w:val="7"/>
                              </w:numPr>
                              <w:spacing w:after="0"/>
                            </w:pPr>
                            <w:r>
                              <w:t>POLAR /Walrus</w:t>
                            </w:r>
                          </w:p>
                          <w:p w14:paraId="690F33CE" w14:textId="77777777" w:rsidR="00763AFD" w:rsidRPr="005C6FF1" w:rsidRDefault="00763AFD" w:rsidP="00763AFD">
                            <w:pPr>
                              <w:pStyle w:val="BulletedListBodyCopy"/>
                              <w:numPr>
                                <w:ilvl w:val="0"/>
                                <w:numId w:val="7"/>
                              </w:numPr>
                              <w:spacing w:after="0"/>
                            </w:pPr>
                            <w:r w:rsidRPr="005C6FF1">
                              <w:t>GoShare</w:t>
                            </w:r>
                          </w:p>
                          <w:p w14:paraId="07436358" w14:textId="77777777" w:rsidR="00763AFD" w:rsidRPr="005C6FF1" w:rsidRDefault="00763AFD" w:rsidP="00763AFD">
                            <w:pPr>
                              <w:pStyle w:val="BulletedListBodyCopy"/>
                              <w:numPr>
                                <w:ilvl w:val="0"/>
                                <w:numId w:val="7"/>
                              </w:numPr>
                              <w:spacing w:after="0"/>
                            </w:pPr>
                            <w:r w:rsidRPr="005C6FF1">
                              <w:t>HealthPathways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48265" id="_x0000_t202" coordsize="21600,21600" o:spt="202" path="m,l,21600r21600,l21600,xe">
                <v:stroke joinstyle="miter"/>
                <v:path gradientshapeok="t" o:connecttype="rect"/>
              </v:shapetype>
              <v:shape id="Text Box 7" o:spid="_x0000_s1042" type="#_x0000_t202" style="position:absolute;left:0;text-align:left;margin-left:80.4pt;margin-top:.35pt;width:125.25pt;height:6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" filled="f" stroked="f" strokeweight=".5pt">
                <v:textbox>
                  <w:txbxContent>
                    <w:p w14:paraId="0B62E201" w14:textId="083A63D9" w:rsidR="00763AFD" w:rsidRPr="005C6FF1" w:rsidRDefault="00763AFD" w:rsidP="00763AFD">
                      <w:pPr>
                        <w:pStyle w:val="BulletedListBodyCopy"/>
                        <w:numPr>
                          <w:ilvl w:val="0"/>
                          <w:numId w:val="7"/>
                        </w:numPr>
                        <w:spacing w:after="0"/>
                      </w:pPr>
                      <w:r w:rsidRPr="005C6FF1">
                        <w:t>CAT4</w:t>
                      </w:r>
                      <w:r w:rsidR="00E51248">
                        <w:t xml:space="preserve"> /</w:t>
                      </w:r>
                      <w:proofErr w:type="spellStart"/>
                      <w:r w:rsidR="00E51248">
                        <w:t>Topbar</w:t>
                      </w:r>
                      <w:proofErr w:type="spellEnd"/>
                      <w:r w:rsidR="00E51248">
                        <w:t xml:space="preserve"> </w:t>
                      </w:r>
                    </w:p>
                    <w:p w14:paraId="6B85049F" w14:textId="52CCB386" w:rsidR="00763AFD" w:rsidRPr="005C6FF1" w:rsidRDefault="00E51248" w:rsidP="00763AFD">
                      <w:pPr>
                        <w:pStyle w:val="BulletedListBodyCopy"/>
                        <w:numPr>
                          <w:ilvl w:val="0"/>
                          <w:numId w:val="7"/>
                        </w:numPr>
                        <w:spacing w:after="0"/>
                      </w:pPr>
                      <w:r>
                        <w:t>POLAR /Walrus</w:t>
                      </w:r>
                    </w:p>
                    <w:p w14:paraId="690F33CE" w14:textId="77777777" w:rsidR="00763AFD" w:rsidRPr="005C6FF1" w:rsidRDefault="00763AFD" w:rsidP="00763AFD">
                      <w:pPr>
                        <w:pStyle w:val="BulletedListBodyCopy"/>
                        <w:numPr>
                          <w:ilvl w:val="0"/>
                          <w:numId w:val="7"/>
                        </w:numPr>
                        <w:spacing w:after="0"/>
                      </w:pPr>
                      <w:r w:rsidRPr="005C6FF1">
                        <w:t>GoShare</w:t>
                      </w:r>
                    </w:p>
                    <w:p w14:paraId="07436358" w14:textId="77777777" w:rsidR="00763AFD" w:rsidRPr="005C6FF1" w:rsidRDefault="00763AFD" w:rsidP="00763AFD">
                      <w:pPr>
                        <w:pStyle w:val="BulletedListBodyCopy"/>
                        <w:numPr>
                          <w:ilvl w:val="0"/>
                          <w:numId w:val="7"/>
                        </w:numPr>
                        <w:spacing w:after="0"/>
                      </w:pPr>
                      <w:r w:rsidRPr="005C6FF1">
                        <w:t>HealthPathways</w:t>
                      </w:r>
                    </w:p>
                  </w:txbxContent>
                </v:textbox>
                <w10:wrap anchorx="margin"/>
              </v:shape>
            </w:pict>
          </mc:Fallback>
        </mc:AlternateContent>
      </w:r>
    </w:p>
    <w:p w14:paraId="4B4F46AC" w14:textId="77777777" w:rsidR="00763AFD" w:rsidRDefault="00763AFD" w:rsidP="00763AFD">
      <w:pPr>
        <w:pStyle w:val="BulletedListBodyCopy"/>
        <w:numPr>
          <w:ilvl w:val="0"/>
          <w:numId w:val="0"/>
        </w:numPr>
        <w:spacing w:after="0"/>
        <w:ind w:left="720" w:hanging="360"/>
      </w:pPr>
    </w:p>
    <w:p w14:paraId="3B57106C" w14:textId="77777777" w:rsidR="00763AFD" w:rsidRDefault="00763AFD" w:rsidP="00763AFD">
      <w:pPr>
        <w:pStyle w:val="BulletedListBodyCopy"/>
        <w:numPr>
          <w:ilvl w:val="0"/>
          <w:numId w:val="0"/>
        </w:numPr>
        <w:spacing w:after="0"/>
        <w:ind w:left="720" w:hanging="360"/>
      </w:pPr>
    </w:p>
    <w:p w14:paraId="161DD435" w14:textId="77777777" w:rsidR="00763AFD" w:rsidRDefault="00763AFD" w:rsidP="00763AFD">
      <w:pPr>
        <w:pStyle w:val="BulletedListBodyCopy"/>
        <w:numPr>
          <w:ilvl w:val="0"/>
          <w:numId w:val="0"/>
        </w:numPr>
        <w:spacing w:after="0"/>
        <w:ind w:left="720" w:hanging="360"/>
      </w:pPr>
    </w:p>
    <w:p w14:paraId="1162A7FC" w14:textId="77777777" w:rsidR="00763AFD" w:rsidRDefault="00763AFD" w:rsidP="00763AFD">
      <w:pPr>
        <w:pStyle w:val="BulletedListBodyCopy"/>
        <w:numPr>
          <w:ilvl w:val="0"/>
          <w:numId w:val="0"/>
        </w:numPr>
        <w:spacing w:after="0"/>
        <w:ind w:left="720" w:hanging="360"/>
      </w:pPr>
    </w:p>
    <w:p w14:paraId="10D320E7" w14:textId="77777777" w:rsidR="00763AFD" w:rsidRDefault="00763AFD" w:rsidP="00763AFD">
      <w:pPr>
        <w:pStyle w:val="BulletedListBodyCopy"/>
        <w:numPr>
          <w:ilvl w:val="0"/>
          <w:numId w:val="0"/>
        </w:numPr>
        <w:spacing w:after="0"/>
        <w:ind w:left="720" w:hanging="360"/>
      </w:pPr>
    </w:p>
    <w:p w14:paraId="0EA1F3CB" w14:textId="77777777" w:rsidR="00763AFD" w:rsidRDefault="00763AFD" w:rsidP="00763AFD">
      <w:pPr>
        <w:pStyle w:val="BulletedListBodyCopy"/>
        <w:numPr>
          <w:ilvl w:val="0"/>
          <w:numId w:val="0"/>
        </w:numPr>
        <w:spacing w:after="0"/>
        <w:ind w:left="720" w:hanging="360"/>
      </w:pPr>
    </w:p>
    <w:p w14:paraId="76127D39" w14:textId="77777777" w:rsidR="00763AFD" w:rsidRDefault="00763AFD" w:rsidP="00763AFD">
      <w:pPr>
        <w:pStyle w:val="BulletedListBodyCopy"/>
        <w:numPr>
          <w:ilvl w:val="0"/>
          <w:numId w:val="0"/>
        </w:numPr>
        <w:spacing w:after="0"/>
        <w:ind w:left="720" w:hanging="360"/>
      </w:pPr>
    </w:p>
    <w:p w14:paraId="3E5AE2AD" w14:textId="77777777" w:rsidR="00763AFD" w:rsidRDefault="00763AFD" w:rsidP="00763AFD">
      <w:pPr>
        <w:pStyle w:val="BulletedListBodyCopy"/>
        <w:numPr>
          <w:ilvl w:val="0"/>
          <w:numId w:val="0"/>
        </w:numPr>
        <w:spacing w:after="0"/>
        <w:ind w:left="720" w:hanging="360"/>
      </w:pPr>
      <w:r>
        <w:rPr>
          <w:noProof/>
        </w:rPr>
        <mc:AlternateContent>
          <mc:Choice Requires="wpg">
            <w:drawing>
              <wp:anchor distT="0" distB="0" distL="114300" distR="114300" simplePos="0" relativeHeight="251670528" behindDoc="0" locked="0" layoutInCell="1" allowOverlap="1" wp14:anchorId="66E7ACA3" wp14:editId="60D6C839">
                <wp:simplePos x="0" y="0"/>
                <wp:positionH relativeFrom="column">
                  <wp:posOffset>-111455</wp:posOffset>
                </wp:positionH>
                <wp:positionV relativeFrom="paragraph">
                  <wp:posOffset>131293</wp:posOffset>
                </wp:positionV>
                <wp:extent cx="1400175" cy="1114425"/>
                <wp:effectExtent l="0" t="0" r="0" b="28575"/>
                <wp:wrapNone/>
                <wp:docPr id="35" name="Group 35"/>
                <wp:cNvGraphicFramePr/>
                <a:graphic xmlns:a="http://schemas.openxmlformats.org/drawingml/2006/main">
                  <a:graphicData uri="http://schemas.microsoft.com/office/word/2010/wordprocessingGroup">
                    <wpg:wgp>
                      <wpg:cNvGrpSpPr/>
                      <wpg:grpSpPr>
                        <a:xfrm>
                          <a:off x="0" y="0"/>
                          <a:ext cx="1400175" cy="1114425"/>
                          <a:chOff x="14061" y="-304812"/>
                          <a:chExt cx="1200150" cy="990600"/>
                        </a:xfrm>
                      </wpg:grpSpPr>
                      <wps:wsp>
                        <wps:cNvPr id="36" name="Oval 36"/>
                        <wps:cNvSpPr/>
                        <wps:spPr>
                          <a:xfrm>
                            <a:off x="99332" y="-304812"/>
                            <a:ext cx="981075" cy="990600"/>
                          </a:xfrm>
                          <a:prstGeom prst="ellipse">
                            <a:avLst/>
                          </a:prstGeom>
                          <a:solidFill>
                            <a:srgbClr val="D6EBEE"/>
                          </a:solidFill>
                          <a:ln w="12700" cap="flat" cmpd="sng" algn="ctr">
                            <a:solidFill>
                              <a:srgbClr val="D6EBE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Box 8"/>
                        <wps:cNvSpPr txBox="1"/>
                        <wps:spPr>
                          <a:xfrm>
                            <a:off x="14061" y="-27525"/>
                            <a:ext cx="1200150" cy="504825"/>
                          </a:xfrm>
                          <a:prstGeom prst="rect">
                            <a:avLst/>
                          </a:prstGeom>
                          <a:noFill/>
                        </wps:spPr>
                        <wps:txbx>
                          <w:txbxContent>
                            <w:p w14:paraId="1DA428AA" w14:textId="77777777" w:rsidR="00763AFD" w:rsidRDefault="00763AFD" w:rsidP="00763AFD">
                              <w:pPr>
                                <w:pStyle w:val="Heading3"/>
                                <w:spacing w:after="0"/>
                                <w:jc w:val="center"/>
                                <w:rPr>
                                  <w:rFonts w:eastAsia="+mn-ea"/>
                                  <w:sz w:val="22"/>
                                  <w:szCs w:val="22"/>
                                </w:rPr>
                              </w:pPr>
                              <w:r>
                                <w:rPr>
                                  <w:rFonts w:eastAsia="+mn-ea"/>
                                  <w:sz w:val="22"/>
                                  <w:szCs w:val="22"/>
                                </w:rPr>
                                <w:t xml:space="preserve">Programs </w:t>
                              </w:r>
                            </w:p>
                            <w:p w14:paraId="3DB8C27F" w14:textId="77777777" w:rsidR="00763AFD" w:rsidRPr="00380DA3" w:rsidRDefault="00763AFD" w:rsidP="00763AFD">
                              <w:pPr>
                                <w:pStyle w:val="Heading3"/>
                                <w:spacing w:after="0"/>
                                <w:jc w:val="center"/>
                                <w:rPr>
                                  <w:sz w:val="22"/>
                                  <w:szCs w:val="22"/>
                                </w:rPr>
                              </w:pPr>
                              <w:r>
                                <w:rPr>
                                  <w:rFonts w:eastAsia="+mn-ea"/>
                                  <w:sz w:val="22"/>
                                  <w:szCs w:val="22"/>
                                </w:rPr>
                                <w:t>and Projects</w:t>
                              </w:r>
                              <w:r w:rsidRPr="00380DA3">
                                <w:rPr>
                                  <w:rFonts w:eastAsia="+mn-ea"/>
                                  <w:sz w:val="22"/>
                                  <w:szCs w:val="2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6E7ACA3" id="Group 35" o:spid="_x0000_s1043" style="position:absolute;left:0;text-align:left;margin-left:-8.8pt;margin-top:10.35pt;width:110.25pt;height:87.75pt;z-index:251670528;mso-width-relative:margin;mso-height-relative:margin" coordorigin="140,-3048" coordsize="1200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">
                <v:oval id="Oval 36" o:spid="_x0000_s1044" style="position:absolute;left:993;top:-3048;width:9811;height: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" fillcolor="#d6ebee" strokecolor="#d6ebee" strokeweight="1pt">
                  <v:stroke joinstyle="miter"/>
                </v:oval>
                <v:shape id="TextBox 8" o:spid="_x0000_s1045" type="#_x0000_t202" style="position:absolute;left:140;top:-275;width:1200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DA428AA" w14:textId="77777777" w:rsidR="00763AFD" w:rsidRDefault="00763AFD" w:rsidP="00763AFD">
                        <w:pPr>
                          <w:pStyle w:val="Heading3"/>
                          <w:spacing w:after="0"/>
                          <w:jc w:val="center"/>
                          <w:rPr>
                            <w:rFonts w:eastAsia="+mn-ea"/>
                            <w:sz w:val="22"/>
                            <w:szCs w:val="22"/>
                          </w:rPr>
                        </w:pPr>
                        <w:r>
                          <w:rPr>
                            <w:rFonts w:eastAsia="+mn-ea"/>
                            <w:sz w:val="22"/>
                            <w:szCs w:val="22"/>
                          </w:rPr>
                          <w:t xml:space="preserve">Programs </w:t>
                        </w:r>
                      </w:p>
                      <w:p w14:paraId="3DB8C27F" w14:textId="77777777" w:rsidR="00763AFD" w:rsidRPr="00380DA3" w:rsidRDefault="00763AFD" w:rsidP="00763AFD">
                        <w:pPr>
                          <w:pStyle w:val="Heading3"/>
                          <w:spacing w:after="0"/>
                          <w:jc w:val="center"/>
                          <w:rPr>
                            <w:sz w:val="22"/>
                            <w:szCs w:val="22"/>
                          </w:rPr>
                        </w:pPr>
                        <w:r>
                          <w:rPr>
                            <w:rFonts w:eastAsia="+mn-ea"/>
                            <w:sz w:val="22"/>
                            <w:szCs w:val="22"/>
                          </w:rPr>
                          <w:t>and Projects</w:t>
                        </w:r>
                        <w:r w:rsidRPr="00380DA3">
                          <w:rPr>
                            <w:rFonts w:eastAsia="+mn-ea"/>
                            <w:sz w:val="22"/>
                            <w:szCs w:val="22"/>
                          </w:rPr>
                          <w:t xml:space="preserve"> </w:t>
                        </w:r>
                      </w:p>
                    </w:txbxContent>
                  </v:textbox>
                </v:shape>
              </v:group>
            </w:pict>
          </mc:Fallback>
        </mc:AlternateContent>
      </w:r>
    </w:p>
    <w:p w14:paraId="3FB6E123" w14:textId="77777777" w:rsidR="00763AFD" w:rsidRDefault="00763AFD" w:rsidP="00763AFD">
      <w:pPr>
        <w:pStyle w:val="BulletedListBodyCopy"/>
        <w:numPr>
          <w:ilvl w:val="0"/>
          <w:numId w:val="0"/>
        </w:numPr>
        <w:spacing w:after="0"/>
        <w:ind w:left="720" w:hanging="360"/>
      </w:pPr>
      <w:r>
        <w:rPr>
          <w:noProof/>
        </w:rPr>
        <mc:AlternateContent>
          <mc:Choice Requires="wps">
            <w:drawing>
              <wp:anchor distT="0" distB="0" distL="114300" distR="114300" simplePos="0" relativeHeight="251664384" behindDoc="0" locked="0" layoutInCell="1" allowOverlap="1" wp14:anchorId="2ACC18D6" wp14:editId="72E19352">
                <wp:simplePos x="0" y="0"/>
                <wp:positionH relativeFrom="margin">
                  <wp:posOffset>1007965</wp:posOffset>
                </wp:positionH>
                <wp:positionV relativeFrom="paragraph">
                  <wp:posOffset>136043</wp:posOffset>
                </wp:positionV>
                <wp:extent cx="2124075" cy="952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24075" cy="952500"/>
                        </a:xfrm>
                        <a:prstGeom prst="rect">
                          <a:avLst/>
                        </a:prstGeom>
                        <a:noFill/>
                        <a:ln w="6350">
                          <a:noFill/>
                        </a:ln>
                      </wps:spPr>
                      <wps:txbx>
                        <w:txbxContent>
                          <w:p w14:paraId="4C1B5BA1" w14:textId="77777777" w:rsidR="00763AFD" w:rsidRPr="00EA4DC4" w:rsidRDefault="00763AFD" w:rsidP="00763AFD">
                            <w:pPr>
                              <w:pStyle w:val="BulletedListBodyCopy"/>
                              <w:numPr>
                                <w:ilvl w:val="0"/>
                                <w:numId w:val="7"/>
                              </w:numPr>
                              <w:spacing w:after="0"/>
                            </w:pPr>
                            <w:r>
                              <w:rPr>
                                <w:lang w:val="en-US"/>
                              </w:rPr>
                              <w:t>PHN Programs</w:t>
                            </w:r>
                          </w:p>
                          <w:p w14:paraId="509719D0" w14:textId="77777777" w:rsidR="00763AFD" w:rsidRPr="00EA4DC4" w:rsidRDefault="00763AFD" w:rsidP="00763AFD">
                            <w:pPr>
                              <w:pStyle w:val="BulletedListBodyCopy"/>
                              <w:numPr>
                                <w:ilvl w:val="0"/>
                                <w:numId w:val="7"/>
                              </w:numPr>
                              <w:spacing w:after="0"/>
                            </w:pPr>
                            <w:r>
                              <w:rPr>
                                <w:lang w:val="en-US"/>
                              </w:rPr>
                              <w:t>Grants and tenders</w:t>
                            </w:r>
                          </w:p>
                          <w:p w14:paraId="4FC610BC" w14:textId="77777777" w:rsidR="00763AFD" w:rsidRPr="00BB1EF8" w:rsidRDefault="00763AFD" w:rsidP="00763AFD">
                            <w:pPr>
                              <w:pStyle w:val="BulletedListBodyCopy"/>
                              <w:numPr>
                                <w:ilvl w:val="0"/>
                                <w:numId w:val="7"/>
                              </w:numPr>
                              <w:spacing w:after="0"/>
                            </w:pPr>
                            <w:r>
                              <w:rPr>
                                <w:lang w:val="en-US"/>
                              </w:rPr>
                              <w:t>Medicare Benefits Schedule</w:t>
                            </w:r>
                          </w:p>
                          <w:p w14:paraId="7C7CE3C5" w14:textId="77777777" w:rsidR="00763AFD" w:rsidRPr="005C6FF1" w:rsidRDefault="00763AFD" w:rsidP="00763AFD">
                            <w:pPr>
                              <w:pStyle w:val="BulletedListBodyCopy"/>
                              <w:numPr>
                                <w:ilvl w:val="0"/>
                                <w:numId w:val="7"/>
                              </w:numPr>
                              <w:spacing w:after="0"/>
                            </w:pPr>
                            <w:r>
                              <w:rPr>
                                <w:lang w:val="en-US"/>
                              </w:rPr>
                              <w:t>Accreditation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C18D6" id="Text Box 26" o:spid="_x0000_s1046" type="#_x0000_t202" style="position:absolute;left:0;text-align:left;margin-left:79.35pt;margin-top:10.7pt;width:167.25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" filled="f" stroked="f" strokeweight=".5pt">
                <v:textbox>
                  <w:txbxContent>
                    <w:p w14:paraId="4C1B5BA1" w14:textId="77777777" w:rsidR="00763AFD" w:rsidRPr="00EA4DC4" w:rsidRDefault="00763AFD" w:rsidP="00763AFD">
                      <w:pPr>
                        <w:pStyle w:val="BulletedListBodyCopy"/>
                        <w:numPr>
                          <w:ilvl w:val="0"/>
                          <w:numId w:val="7"/>
                        </w:numPr>
                        <w:spacing w:after="0"/>
                      </w:pPr>
                      <w:r>
                        <w:rPr>
                          <w:lang w:val="en-US"/>
                        </w:rPr>
                        <w:t>PHN Programs</w:t>
                      </w:r>
                    </w:p>
                    <w:p w14:paraId="509719D0" w14:textId="77777777" w:rsidR="00763AFD" w:rsidRPr="00EA4DC4" w:rsidRDefault="00763AFD" w:rsidP="00763AFD">
                      <w:pPr>
                        <w:pStyle w:val="BulletedListBodyCopy"/>
                        <w:numPr>
                          <w:ilvl w:val="0"/>
                          <w:numId w:val="7"/>
                        </w:numPr>
                        <w:spacing w:after="0"/>
                      </w:pPr>
                      <w:r>
                        <w:rPr>
                          <w:lang w:val="en-US"/>
                        </w:rPr>
                        <w:t>Grants and tenders</w:t>
                      </w:r>
                    </w:p>
                    <w:p w14:paraId="4FC610BC" w14:textId="77777777" w:rsidR="00763AFD" w:rsidRPr="00BB1EF8" w:rsidRDefault="00763AFD" w:rsidP="00763AFD">
                      <w:pPr>
                        <w:pStyle w:val="BulletedListBodyCopy"/>
                        <w:numPr>
                          <w:ilvl w:val="0"/>
                          <w:numId w:val="7"/>
                        </w:numPr>
                        <w:spacing w:after="0"/>
                      </w:pPr>
                      <w:r>
                        <w:rPr>
                          <w:lang w:val="en-US"/>
                        </w:rPr>
                        <w:t>Medicare Benefits Schedule</w:t>
                      </w:r>
                    </w:p>
                    <w:p w14:paraId="7C7CE3C5" w14:textId="77777777" w:rsidR="00763AFD" w:rsidRPr="005C6FF1" w:rsidRDefault="00763AFD" w:rsidP="00763AFD">
                      <w:pPr>
                        <w:pStyle w:val="BulletedListBodyCopy"/>
                        <w:numPr>
                          <w:ilvl w:val="0"/>
                          <w:numId w:val="7"/>
                        </w:numPr>
                        <w:spacing w:after="0"/>
                      </w:pPr>
                      <w:r>
                        <w:rPr>
                          <w:lang w:val="en-US"/>
                        </w:rPr>
                        <w:t>Accreditation</w:t>
                      </w:r>
                    </w:p>
                  </w:txbxContent>
                </v:textbox>
                <w10:wrap anchorx="margin"/>
              </v:shape>
            </w:pict>
          </mc:Fallback>
        </mc:AlternateContent>
      </w:r>
    </w:p>
    <w:p w14:paraId="65E7D0D5" w14:textId="77777777" w:rsidR="00763AFD" w:rsidRDefault="00763AFD" w:rsidP="00763AFD">
      <w:pPr>
        <w:pStyle w:val="BulletedListBodyCopy"/>
        <w:numPr>
          <w:ilvl w:val="0"/>
          <w:numId w:val="0"/>
        </w:numPr>
        <w:spacing w:after="0"/>
        <w:ind w:left="720" w:hanging="360"/>
      </w:pPr>
    </w:p>
    <w:p w14:paraId="09436269" w14:textId="77777777" w:rsidR="00763AFD" w:rsidRDefault="00763AFD" w:rsidP="00763AFD">
      <w:pPr>
        <w:pStyle w:val="BulletedListBodyCopy"/>
        <w:numPr>
          <w:ilvl w:val="0"/>
          <w:numId w:val="0"/>
        </w:numPr>
        <w:spacing w:after="0"/>
        <w:ind w:left="720" w:hanging="360"/>
      </w:pPr>
    </w:p>
    <w:p w14:paraId="79230040" w14:textId="77777777" w:rsidR="00763AFD" w:rsidRDefault="00763AFD" w:rsidP="00763AFD">
      <w:pPr>
        <w:pStyle w:val="BulletedListBodyCopy"/>
        <w:numPr>
          <w:ilvl w:val="0"/>
          <w:numId w:val="0"/>
        </w:numPr>
        <w:spacing w:after="0"/>
        <w:ind w:left="720" w:hanging="360"/>
      </w:pPr>
    </w:p>
    <w:p w14:paraId="4ECD9A99" w14:textId="77777777" w:rsidR="00763AFD" w:rsidRDefault="00763AFD" w:rsidP="00763AFD">
      <w:pPr>
        <w:pStyle w:val="BulletedListBodyCopy"/>
        <w:numPr>
          <w:ilvl w:val="0"/>
          <w:numId w:val="0"/>
        </w:numPr>
        <w:spacing w:after="0"/>
        <w:ind w:left="720" w:hanging="360"/>
      </w:pPr>
    </w:p>
    <w:p w14:paraId="40B0C975" w14:textId="77777777" w:rsidR="00763AFD" w:rsidRDefault="00763AFD" w:rsidP="00763AFD">
      <w:pPr>
        <w:pStyle w:val="BulletedListBodyCopy"/>
        <w:numPr>
          <w:ilvl w:val="0"/>
          <w:numId w:val="0"/>
        </w:numPr>
        <w:spacing w:after="0"/>
        <w:ind w:left="720" w:hanging="360"/>
      </w:pPr>
    </w:p>
    <w:p w14:paraId="592D5A3B" w14:textId="77777777" w:rsidR="00763AFD" w:rsidRDefault="00763AFD" w:rsidP="00763AFD">
      <w:pPr>
        <w:pStyle w:val="BulletedListBodyCopy"/>
        <w:numPr>
          <w:ilvl w:val="0"/>
          <w:numId w:val="0"/>
        </w:numPr>
        <w:spacing w:after="0"/>
        <w:ind w:left="720" w:hanging="360"/>
      </w:pPr>
    </w:p>
    <w:p w14:paraId="3BEB6346" w14:textId="77777777" w:rsidR="00763AFD" w:rsidRDefault="00763AFD" w:rsidP="00763AFD">
      <w:pPr>
        <w:pStyle w:val="BulletedListBodyCopy"/>
        <w:numPr>
          <w:ilvl w:val="0"/>
          <w:numId w:val="0"/>
        </w:numPr>
        <w:spacing w:after="0"/>
        <w:ind w:left="720" w:hanging="360"/>
      </w:pPr>
    </w:p>
    <w:p w14:paraId="504C461A" w14:textId="4106A003" w:rsidR="00245B86" w:rsidRDefault="00E83185" w:rsidP="00E83185">
      <w:pPr>
        <w:pStyle w:val="Heading2"/>
      </w:pPr>
      <w:r>
        <w:t>F</w:t>
      </w:r>
      <w:r w:rsidR="00245B86">
        <w:t>or support or a visit from your Practice Facilitator:</w:t>
      </w:r>
    </w:p>
    <w:p w14:paraId="192A2CD6" w14:textId="77777777" w:rsidR="00763AFD" w:rsidRDefault="0025141C" w:rsidP="00763AFD">
      <w:pPr>
        <w:pStyle w:val="BulletedListBodyCopy"/>
        <w:numPr>
          <w:ilvl w:val="0"/>
          <w:numId w:val="0"/>
        </w:numPr>
        <w:spacing w:after="0"/>
        <w:ind w:left="720" w:hanging="360"/>
      </w:pPr>
      <w:r>
        <w:rPr>
          <w:noProof/>
        </w:rPr>
        <w:drawing>
          <wp:anchor distT="0" distB="0" distL="114300" distR="114300" simplePos="0" relativeHeight="251671552" behindDoc="1" locked="0" layoutInCell="1" allowOverlap="1" wp14:anchorId="52DD98DD" wp14:editId="1A3E3BAA">
            <wp:simplePos x="0" y="0"/>
            <wp:positionH relativeFrom="column">
              <wp:posOffset>349885</wp:posOffset>
            </wp:positionH>
            <wp:positionV relativeFrom="paragraph">
              <wp:posOffset>85090</wp:posOffset>
            </wp:positionV>
            <wp:extent cx="285115" cy="285115"/>
            <wp:effectExtent l="0" t="0" r="635" b="635"/>
            <wp:wrapSquare wrapText="bothSides"/>
            <wp:docPr id="3" name="Graphic 3"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eceiver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115" cy="285115"/>
                    </a:xfrm>
                    <a:prstGeom prst="rect">
                      <a:avLst/>
                    </a:prstGeom>
                  </pic:spPr>
                </pic:pic>
              </a:graphicData>
            </a:graphic>
            <wp14:sizeRelH relativeFrom="page">
              <wp14:pctWidth>0</wp14:pctWidth>
            </wp14:sizeRelH>
            <wp14:sizeRelV relativeFrom="page">
              <wp14:pctHeight>0</wp14:pctHeight>
            </wp14:sizeRelV>
          </wp:anchor>
        </w:drawing>
      </w:r>
    </w:p>
    <w:p w14:paraId="0206DBF9" w14:textId="77777777" w:rsidR="00763AFD" w:rsidRDefault="00245B86" w:rsidP="00245B86">
      <w:pPr>
        <w:pStyle w:val="BulletedListBodyCopy"/>
        <w:numPr>
          <w:ilvl w:val="0"/>
          <w:numId w:val="0"/>
        </w:numPr>
        <w:spacing w:after="0"/>
        <w:ind w:left="360" w:hanging="360"/>
      </w:pPr>
      <w:r>
        <w:rPr>
          <w:noProof/>
        </w:rPr>
        <mc:AlternateContent>
          <mc:Choice Requires="wps">
            <w:drawing>
              <wp:anchor distT="0" distB="0" distL="114300" distR="114300" simplePos="0" relativeHeight="251674624" behindDoc="0" locked="0" layoutInCell="1" allowOverlap="1" wp14:anchorId="6083B961" wp14:editId="386BA929">
                <wp:simplePos x="0" y="0"/>
                <wp:positionH relativeFrom="column">
                  <wp:posOffset>745135</wp:posOffset>
                </wp:positionH>
                <wp:positionV relativeFrom="paragraph">
                  <wp:posOffset>5257</wp:posOffset>
                </wp:positionV>
                <wp:extent cx="1616659" cy="277978"/>
                <wp:effectExtent l="0" t="0" r="3175" b="8255"/>
                <wp:wrapNone/>
                <wp:docPr id="9" name="Text Box 9"/>
                <wp:cNvGraphicFramePr/>
                <a:graphic xmlns:a="http://schemas.openxmlformats.org/drawingml/2006/main">
                  <a:graphicData uri="http://schemas.microsoft.com/office/word/2010/wordprocessingShape">
                    <wps:wsp>
                      <wps:cNvSpPr txBox="1"/>
                      <wps:spPr>
                        <a:xfrm>
                          <a:off x="0" y="0"/>
                          <a:ext cx="1616659" cy="277978"/>
                        </a:xfrm>
                        <a:prstGeom prst="rect">
                          <a:avLst/>
                        </a:prstGeom>
                        <a:solidFill>
                          <a:schemeClr val="lt1"/>
                        </a:solidFill>
                        <a:ln w="6350">
                          <a:noFill/>
                        </a:ln>
                      </wps:spPr>
                      <wps:txbx>
                        <w:txbxContent>
                          <w:p w14:paraId="171CCD75" w14:textId="77777777" w:rsidR="00245B86" w:rsidRDefault="00245B86">
                            <w:r>
                              <w:t>Help Desk 1300 176 271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B961" id="Text Box 9" o:spid="_x0000_s1047" type="#_x0000_t202" style="position:absolute;left:0;text-align:left;margin-left:58.65pt;margin-top:.4pt;width:127.3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" fillcolor="white [3201]" stroked="f" strokeweight=".5pt">
                <v:textbox>
                  <w:txbxContent>
                    <w:p w14:paraId="171CCD75" w14:textId="77777777" w:rsidR="00245B86" w:rsidRDefault="00245B86">
                      <w:r>
                        <w:t>Help Desk 1300 176 271</w:t>
                      </w:r>
                    </w:p>
                  </w:txbxContent>
                </v:textbox>
              </v:shape>
            </w:pict>
          </mc:Fallback>
        </mc:AlternateContent>
      </w:r>
    </w:p>
    <w:p w14:paraId="5C3184D8" w14:textId="77777777" w:rsidR="00245B86" w:rsidRDefault="00621291" w:rsidP="00763AFD">
      <w:pPr>
        <w:pStyle w:val="BulletedListBodyCopy"/>
        <w:numPr>
          <w:ilvl w:val="0"/>
          <w:numId w:val="0"/>
        </w:numPr>
        <w:spacing w:after="0"/>
        <w:ind w:left="720" w:hanging="360"/>
      </w:pPr>
      <w:r>
        <w:rPr>
          <w:noProof/>
        </w:rPr>
        <mc:AlternateContent>
          <mc:Choice Requires="wps">
            <w:drawing>
              <wp:anchor distT="0" distB="0" distL="114300" distR="114300" simplePos="0" relativeHeight="251676672" behindDoc="0" locked="0" layoutInCell="1" allowOverlap="1" wp14:anchorId="15456B74" wp14:editId="233807A6">
                <wp:simplePos x="0" y="0"/>
                <wp:positionH relativeFrom="column">
                  <wp:posOffset>730250</wp:posOffset>
                </wp:positionH>
                <wp:positionV relativeFrom="paragraph">
                  <wp:posOffset>144145</wp:posOffset>
                </wp:positionV>
                <wp:extent cx="2099310" cy="27749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2099310" cy="277495"/>
                        </a:xfrm>
                        <a:prstGeom prst="rect">
                          <a:avLst/>
                        </a:prstGeom>
                        <a:solidFill>
                          <a:sysClr val="window" lastClr="FFFFFF"/>
                        </a:solidFill>
                        <a:ln w="6350">
                          <a:noFill/>
                        </a:ln>
                      </wps:spPr>
                      <wps:txbx>
                        <w:txbxContent>
                          <w:p w14:paraId="50A0536E" w14:textId="77777777" w:rsidR="00621291" w:rsidRDefault="00000000" w:rsidP="00621291">
                            <w:hyperlink r:id="rId15" w:history="1">
                              <w:r w:rsidR="00621291" w:rsidRPr="00330F1D">
                                <w:rPr>
                                  <w:rStyle w:val="Hyperlink"/>
                                </w:rPr>
                                <w:t>www.practiceconnect.com.au</w:t>
                              </w:r>
                            </w:hyperlink>
                            <w:r w:rsidR="006212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6B74" id="Text Box 10" o:spid="_x0000_s1048" type="#_x0000_t202" style="position:absolute;left:0;text-align:left;margin-left:57.5pt;margin-top:11.35pt;width:165.3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" fillcolor="window" stroked="f" strokeweight=".5pt">
                <v:textbox>
                  <w:txbxContent>
                    <w:p w14:paraId="50A0536E" w14:textId="77777777" w:rsidR="00621291" w:rsidRDefault="006167A3" w:rsidP="00621291">
                      <w:hyperlink r:id="rId16" w:history="1">
                        <w:r w:rsidR="00621291" w:rsidRPr="00330F1D">
                          <w:rPr>
                            <w:rStyle w:val="Hyperlink"/>
                          </w:rPr>
                          <w:t>www.practiceconnect.com.au</w:t>
                        </w:r>
                      </w:hyperlink>
                      <w:r w:rsidR="00621291">
                        <w:t xml:space="preserve"> </w:t>
                      </w:r>
                    </w:p>
                  </w:txbxContent>
                </v:textbox>
              </v:shape>
            </w:pict>
          </mc:Fallback>
        </mc:AlternateContent>
      </w:r>
      <w:r w:rsidR="00245B86">
        <w:rPr>
          <w:noProof/>
        </w:rPr>
        <w:drawing>
          <wp:anchor distT="0" distB="0" distL="114300" distR="114300" simplePos="0" relativeHeight="251672576" behindDoc="1" locked="0" layoutInCell="1" allowOverlap="1" wp14:anchorId="378A4239" wp14:editId="4E1B5328">
            <wp:simplePos x="0" y="0"/>
            <wp:positionH relativeFrom="column">
              <wp:posOffset>306096</wp:posOffset>
            </wp:positionH>
            <wp:positionV relativeFrom="paragraph">
              <wp:posOffset>100178</wp:posOffset>
            </wp:positionV>
            <wp:extent cx="350520" cy="350520"/>
            <wp:effectExtent l="0" t="0" r="0" b="0"/>
            <wp:wrapSquare wrapText="bothSides"/>
            <wp:docPr id="5" name="Graphic 5"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25141C">
        <w:tab/>
      </w:r>
      <w:r w:rsidR="0025141C">
        <w:tab/>
      </w:r>
    </w:p>
    <w:p w14:paraId="72C244CF" w14:textId="77777777" w:rsidR="0025141C" w:rsidRDefault="0025141C" w:rsidP="00245B86">
      <w:pPr>
        <w:pStyle w:val="BulletedListBodyCopy"/>
        <w:numPr>
          <w:ilvl w:val="0"/>
          <w:numId w:val="0"/>
        </w:numPr>
        <w:spacing w:after="0"/>
        <w:ind w:left="360" w:hanging="360"/>
      </w:pPr>
      <w:r>
        <w:t xml:space="preserve"> </w:t>
      </w:r>
    </w:p>
    <w:p w14:paraId="21D6B116" w14:textId="77777777" w:rsidR="00245B86" w:rsidRDefault="00245B86" w:rsidP="00763AFD">
      <w:pPr>
        <w:pStyle w:val="BulletedListBodyCopy"/>
        <w:numPr>
          <w:ilvl w:val="0"/>
          <w:numId w:val="0"/>
        </w:numPr>
        <w:spacing w:after="0"/>
        <w:ind w:left="720" w:hanging="360"/>
      </w:pPr>
      <w:r>
        <w:rPr>
          <w:noProof/>
        </w:rPr>
        <w:drawing>
          <wp:anchor distT="0" distB="0" distL="114300" distR="114300" simplePos="0" relativeHeight="251673600" behindDoc="1" locked="0" layoutInCell="1" allowOverlap="1" wp14:anchorId="09520631" wp14:editId="2AC4456B">
            <wp:simplePos x="0" y="0"/>
            <wp:positionH relativeFrom="column">
              <wp:posOffset>328295</wp:posOffset>
            </wp:positionH>
            <wp:positionV relativeFrom="paragraph">
              <wp:posOffset>144780</wp:posOffset>
            </wp:positionV>
            <wp:extent cx="328295" cy="328295"/>
            <wp:effectExtent l="0" t="0" r="0" b="0"/>
            <wp:wrapSquare wrapText="bothSides"/>
            <wp:docPr id="8" name="Graphic 8"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Envelope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328295" cy="328295"/>
                    </a:xfrm>
                    <a:prstGeom prst="rect">
                      <a:avLst/>
                    </a:prstGeom>
                  </pic:spPr>
                </pic:pic>
              </a:graphicData>
            </a:graphic>
          </wp:anchor>
        </w:drawing>
      </w:r>
      <w:r w:rsidR="0025141C">
        <w:tab/>
      </w:r>
      <w:r w:rsidR="0025141C">
        <w:tab/>
      </w:r>
    </w:p>
    <w:p w14:paraId="44546472" w14:textId="77777777" w:rsidR="00621291" w:rsidRDefault="00621291" w:rsidP="00763AFD">
      <w:pPr>
        <w:pStyle w:val="BulletedListBodyCopy"/>
        <w:numPr>
          <w:ilvl w:val="0"/>
          <w:numId w:val="0"/>
        </w:numPr>
        <w:spacing w:after="0"/>
        <w:ind w:left="720" w:hanging="360"/>
      </w:pPr>
      <w:r>
        <w:rPr>
          <w:noProof/>
        </w:rPr>
        <mc:AlternateContent>
          <mc:Choice Requires="wps">
            <w:drawing>
              <wp:anchor distT="0" distB="0" distL="114300" distR="114300" simplePos="0" relativeHeight="251678720" behindDoc="0" locked="0" layoutInCell="1" allowOverlap="1" wp14:anchorId="46A7D584" wp14:editId="2FB6F2E9">
                <wp:simplePos x="0" y="0"/>
                <wp:positionH relativeFrom="column">
                  <wp:posOffset>737566</wp:posOffset>
                </wp:positionH>
                <wp:positionV relativeFrom="paragraph">
                  <wp:posOffset>5309</wp:posOffset>
                </wp:positionV>
                <wp:extent cx="1641704" cy="27749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1641704" cy="277495"/>
                        </a:xfrm>
                        <a:prstGeom prst="rect">
                          <a:avLst/>
                        </a:prstGeom>
                        <a:solidFill>
                          <a:sysClr val="window" lastClr="FFFFFF"/>
                        </a:solidFill>
                        <a:ln w="6350">
                          <a:noFill/>
                        </a:ln>
                      </wps:spPr>
                      <wps:txbx>
                        <w:txbxContent>
                          <w:p w14:paraId="66EFFDC6" w14:textId="77777777" w:rsidR="00621291" w:rsidRDefault="00000000" w:rsidP="00621291">
                            <w:pPr>
                              <w:pStyle w:val="BulletedListBodyCopy"/>
                              <w:numPr>
                                <w:ilvl w:val="0"/>
                                <w:numId w:val="0"/>
                              </w:numPr>
                              <w:spacing w:after="0"/>
                              <w:ind w:left="360" w:hanging="360"/>
                            </w:pPr>
                            <w:hyperlink r:id="rId21" w:history="1">
                              <w:r w:rsidR="00621291" w:rsidRPr="00330F1D">
                                <w:rPr>
                                  <w:rStyle w:val="Hyperlink"/>
                                </w:rPr>
                                <w:t>QI@westvicphn.com.au</w:t>
                              </w:r>
                            </w:hyperlink>
                            <w:r w:rsidR="006212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D584" id="Text Box 11" o:spid="_x0000_s1049" type="#_x0000_t202" style="position:absolute;left:0;text-align:left;margin-left:58.1pt;margin-top:.4pt;width:129.25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" fillcolor="window" stroked="f" strokeweight=".5pt">
                <v:textbox>
                  <w:txbxContent>
                    <w:p w14:paraId="66EFFDC6" w14:textId="77777777" w:rsidR="00621291" w:rsidRDefault="006167A3" w:rsidP="00621291">
                      <w:pPr>
                        <w:pStyle w:val="BulletedListBodyCopy"/>
                        <w:numPr>
                          <w:ilvl w:val="0"/>
                          <w:numId w:val="0"/>
                        </w:numPr>
                        <w:spacing w:after="0"/>
                        <w:ind w:left="360" w:hanging="360"/>
                      </w:pPr>
                      <w:hyperlink r:id="rId22" w:history="1">
                        <w:r w:rsidR="00621291" w:rsidRPr="00330F1D">
                          <w:rPr>
                            <w:rStyle w:val="Hyperlink"/>
                          </w:rPr>
                          <w:t>QI@westvicphn.com.au</w:t>
                        </w:r>
                      </w:hyperlink>
                      <w:r w:rsidR="00621291">
                        <w:t xml:space="preserve"> </w:t>
                      </w:r>
                    </w:p>
                  </w:txbxContent>
                </v:textbox>
              </v:shape>
            </w:pict>
          </mc:Fallback>
        </mc:AlternateContent>
      </w:r>
    </w:p>
    <w:p w14:paraId="749E3FE1" w14:textId="77777777" w:rsidR="00621291" w:rsidRDefault="00621291" w:rsidP="00763AFD">
      <w:pPr>
        <w:pStyle w:val="BulletedListBodyCopy"/>
        <w:numPr>
          <w:ilvl w:val="0"/>
          <w:numId w:val="0"/>
        </w:numPr>
        <w:spacing w:after="0"/>
        <w:ind w:left="720" w:hanging="360"/>
      </w:pPr>
    </w:p>
    <w:p w14:paraId="76058C1A" w14:textId="77777777" w:rsidR="00621291" w:rsidRDefault="00621291" w:rsidP="00763AFD">
      <w:pPr>
        <w:pStyle w:val="BulletedListBodyCopy"/>
        <w:numPr>
          <w:ilvl w:val="0"/>
          <w:numId w:val="0"/>
        </w:numPr>
        <w:spacing w:after="0"/>
        <w:ind w:left="720" w:hanging="360"/>
      </w:pPr>
    </w:p>
    <w:p w14:paraId="4DDCBAE7" w14:textId="77777777" w:rsidR="0025141C" w:rsidRDefault="00621291" w:rsidP="00621291">
      <w:pPr>
        <w:pStyle w:val="Heading1"/>
        <w:ind w:firstLine="360"/>
      </w:pPr>
      <w:r>
        <w:lastRenderedPageBreak/>
        <w:t>Section 17 HealthPathways</w:t>
      </w:r>
    </w:p>
    <w:p w14:paraId="27FB1AB1" w14:textId="77777777" w:rsidR="00621291" w:rsidRDefault="00621291" w:rsidP="00763AFD">
      <w:pPr>
        <w:pStyle w:val="BulletedListBodyCopy"/>
        <w:numPr>
          <w:ilvl w:val="0"/>
          <w:numId w:val="0"/>
        </w:numPr>
        <w:spacing w:after="0"/>
        <w:ind w:left="720" w:hanging="360"/>
      </w:pPr>
    </w:p>
    <w:p w14:paraId="673BCBEB" w14:textId="77777777" w:rsidR="00621291" w:rsidRPr="00621291" w:rsidRDefault="00000000" w:rsidP="00621291">
      <w:pPr>
        <w:pStyle w:val="BulletedListBodyCopy"/>
        <w:numPr>
          <w:ilvl w:val="0"/>
          <w:numId w:val="0"/>
        </w:numPr>
        <w:spacing w:after="0"/>
        <w:ind w:left="360"/>
      </w:pPr>
      <w:hyperlink r:id="rId23" w:tgtFrame="_blank" w:history="1">
        <w:r w:rsidR="00621291" w:rsidRPr="00621291">
          <w:rPr>
            <w:rStyle w:val="Hyperlink"/>
          </w:rPr>
          <w:t>HealthPathways</w:t>
        </w:r>
      </w:hyperlink>
      <w:r w:rsidR="00621291" w:rsidRPr="00621291">
        <w:t> is the central source of clinical and referral information for health practitioners in western Victoria. The site is a free online resource to support practitioners in assessing and managing patients’ symptoms and conditions.</w:t>
      </w:r>
    </w:p>
    <w:p w14:paraId="7C0AEB7B" w14:textId="77777777" w:rsidR="00621291" w:rsidRDefault="00621291" w:rsidP="00621291">
      <w:pPr>
        <w:pStyle w:val="BulletedListBodyCopy"/>
        <w:numPr>
          <w:ilvl w:val="0"/>
          <w:numId w:val="0"/>
        </w:numPr>
        <w:spacing w:after="0"/>
        <w:ind w:left="360"/>
      </w:pPr>
    </w:p>
    <w:p w14:paraId="49F8CA37" w14:textId="77777777" w:rsidR="00621291" w:rsidRPr="00621291" w:rsidRDefault="00621291" w:rsidP="00621291">
      <w:pPr>
        <w:pStyle w:val="BulletedListBodyCopy"/>
        <w:numPr>
          <w:ilvl w:val="0"/>
          <w:numId w:val="0"/>
        </w:numPr>
        <w:spacing w:after="0"/>
        <w:ind w:left="360"/>
      </w:pPr>
      <w:r w:rsidRPr="00621291">
        <w:t xml:space="preserve">The Western Victoria PHN HealthPathways portal includes over </w:t>
      </w:r>
      <w:r>
        <w:t>8</w:t>
      </w:r>
      <w:r w:rsidRPr="00621291">
        <w:t>00 pages with information specific to </w:t>
      </w:r>
      <w:hyperlink r:id="rId24" w:history="1">
        <w:r w:rsidRPr="00621291">
          <w:rPr>
            <w:rStyle w:val="Hyperlink"/>
          </w:rPr>
          <w:t>our region</w:t>
        </w:r>
      </w:hyperlink>
      <w:r w:rsidRPr="00621291">
        <w:t> and developed in consultation with local clinicians and health services.</w:t>
      </w:r>
    </w:p>
    <w:p w14:paraId="6872759F" w14:textId="77777777" w:rsidR="00621291" w:rsidRDefault="00621291" w:rsidP="00621291">
      <w:pPr>
        <w:pStyle w:val="BulletedListBodyCopy"/>
        <w:numPr>
          <w:ilvl w:val="0"/>
          <w:numId w:val="0"/>
        </w:numPr>
        <w:spacing w:after="0"/>
        <w:ind w:left="360"/>
      </w:pPr>
    </w:p>
    <w:p w14:paraId="0A174635" w14:textId="77777777" w:rsidR="00621291" w:rsidRPr="00621291" w:rsidRDefault="00621291" w:rsidP="00621291">
      <w:pPr>
        <w:pStyle w:val="BulletedListBodyCopy"/>
        <w:numPr>
          <w:ilvl w:val="0"/>
          <w:numId w:val="0"/>
        </w:numPr>
        <w:spacing w:after="0"/>
        <w:ind w:left="360"/>
      </w:pPr>
      <w:r w:rsidRPr="00621291">
        <w:t>The site includes comprehensive information for health practitioners covering topics including paediatrics, mental health, addiction medicine, women’s health and numerous other medical and surgical specialist areas. Information on care for specific populations such as Aboriginal and Torres Strait Islander Australians and rural and agriculture communities is also available.</w:t>
      </w:r>
    </w:p>
    <w:p w14:paraId="39ED12E1" w14:textId="77777777" w:rsidR="00621291" w:rsidRDefault="00621291" w:rsidP="00621291">
      <w:pPr>
        <w:pStyle w:val="BulletedListBodyCopy"/>
        <w:numPr>
          <w:ilvl w:val="0"/>
          <w:numId w:val="0"/>
        </w:numPr>
        <w:spacing w:after="0"/>
        <w:ind w:left="720" w:hanging="360"/>
        <w:rPr>
          <w:lang w:bidi="en-US"/>
        </w:rPr>
      </w:pPr>
    </w:p>
    <w:p w14:paraId="56FA2159" w14:textId="77777777" w:rsidR="00621291" w:rsidRDefault="00621291" w:rsidP="00621291">
      <w:pPr>
        <w:pStyle w:val="BulletedListBodyCopy"/>
        <w:numPr>
          <w:ilvl w:val="0"/>
          <w:numId w:val="0"/>
        </w:numPr>
        <w:spacing w:after="0"/>
        <w:ind w:left="720" w:hanging="360"/>
      </w:pPr>
      <w:r w:rsidRPr="00621291">
        <w:rPr>
          <w:lang w:bidi="en-US"/>
        </w:rPr>
        <w:t>How to access or login details please</w:t>
      </w:r>
    </w:p>
    <w:p w14:paraId="54DE247A" w14:textId="77777777" w:rsidR="00763AFD" w:rsidRDefault="00763AFD" w:rsidP="00763AFD">
      <w:pPr>
        <w:pStyle w:val="BulletedListBodyCopy"/>
        <w:numPr>
          <w:ilvl w:val="0"/>
          <w:numId w:val="0"/>
        </w:numPr>
        <w:spacing w:after="0"/>
        <w:ind w:left="720" w:hanging="360"/>
      </w:pPr>
    </w:p>
    <w:p w14:paraId="692A51A8" w14:textId="77777777" w:rsidR="00621291" w:rsidRPr="00621291" w:rsidRDefault="00621291" w:rsidP="00E83185">
      <w:pPr>
        <w:pStyle w:val="Heading2"/>
        <w:ind w:firstLine="360"/>
        <w:rPr>
          <w:rFonts w:eastAsiaTheme="minorEastAsia"/>
        </w:rPr>
      </w:pPr>
      <w:r w:rsidRPr="00621291">
        <w:rPr>
          <w:rFonts w:eastAsiaTheme="minorEastAsia"/>
        </w:rPr>
        <w:t>Who can use western Victoria HealthPathways</w:t>
      </w:r>
    </w:p>
    <w:p w14:paraId="178B851B" w14:textId="77777777" w:rsidR="00621291" w:rsidRPr="00621291" w:rsidRDefault="00621291" w:rsidP="00E83185">
      <w:pPr>
        <w:pStyle w:val="BulletedListBodyCopy"/>
        <w:numPr>
          <w:ilvl w:val="0"/>
          <w:numId w:val="0"/>
        </w:numPr>
        <w:spacing w:after="0"/>
        <w:ind w:left="360"/>
      </w:pPr>
      <w:r w:rsidRPr="00621291">
        <w:t>HealthPathways is available to registered health care practitioners including GPs, allied health providers and nurses.</w:t>
      </w:r>
    </w:p>
    <w:p w14:paraId="5E7E25F0" w14:textId="77777777" w:rsidR="00621291" w:rsidRPr="00621291" w:rsidRDefault="00621291" w:rsidP="00B51432">
      <w:pPr>
        <w:pStyle w:val="BulletedListBodyCopy"/>
        <w:numPr>
          <w:ilvl w:val="0"/>
          <w:numId w:val="0"/>
        </w:numPr>
        <w:spacing w:after="0"/>
        <w:ind w:left="360"/>
      </w:pPr>
      <w:r w:rsidRPr="00621291">
        <w:t>The portal is not designed for use by patients or the general community.</w:t>
      </w:r>
    </w:p>
    <w:p w14:paraId="28824CD1" w14:textId="77777777" w:rsidR="00E83185" w:rsidRDefault="00E83185" w:rsidP="00E83185">
      <w:pPr>
        <w:pStyle w:val="BulletedListBodyCopy"/>
        <w:numPr>
          <w:ilvl w:val="0"/>
          <w:numId w:val="0"/>
        </w:numPr>
        <w:spacing w:after="0"/>
        <w:ind w:left="720"/>
        <w:rPr>
          <w:b/>
          <w:bCs/>
        </w:rPr>
      </w:pPr>
    </w:p>
    <w:p w14:paraId="29C9C598" w14:textId="77777777" w:rsidR="00621291" w:rsidRPr="00621291" w:rsidRDefault="00621291" w:rsidP="00E83185">
      <w:pPr>
        <w:pStyle w:val="Heading2"/>
        <w:ind w:firstLine="360"/>
        <w:rPr>
          <w:rFonts w:eastAsiaTheme="minorEastAsia"/>
        </w:rPr>
      </w:pPr>
      <w:r w:rsidRPr="00621291">
        <w:rPr>
          <w:rFonts w:eastAsiaTheme="minorEastAsia"/>
        </w:rPr>
        <w:t>Accessing HealthPathways</w:t>
      </w:r>
    </w:p>
    <w:p w14:paraId="3CAE1FA0" w14:textId="77777777" w:rsidR="00B51432" w:rsidRDefault="00E83185" w:rsidP="00E83185">
      <w:pPr>
        <w:pStyle w:val="BulletedListBodyCopy"/>
        <w:numPr>
          <w:ilvl w:val="0"/>
          <w:numId w:val="0"/>
        </w:numPr>
        <w:ind w:left="360"/>
      </w:pPr>
      <w:r w:rsidRPr="00E83185">
        <w:t xml:space="preserve">New to HealthPathways? </w:t>
      </w:r>
    </w:p>
    <w:p w14:paraId="7F001AEF" w14:textId="77777777" w:rsidR="00E83185" w:rsidRPr="00E83185" w:rsidRDefault="00E83185" w:rsidP="00E83185">
      <w:pPr>
        <w:pStyle w:val="BulletedListBodyCopy"/>
        <w:numPr>
          <w:ilvl w:val="0"/>
          <w:numId w:val="0"/>
        </w:numPr>
        <w:ind w:left="360"/>
      </w:pPr>
      <w:r w:rsidRPr="00E83185">
        <w:t>Visit</w:t>
      </w:r>
      <w:r w:rsidRPr="00E83185">
        <w:rPr>
          <w:b/>
          <w:bCs/>
        </w:rPr>
        <w:t xml:space="preserve"> </w:t>
      </w:r>
      <w:hyperlink r:id="rId25" w:history="1">
        <w:r w:rsidRPr="00E83185">
          <w:rPr>
            <w:rStyle w:val="Hyperlink"/>
          </w:rPr>
          <w:t>https://westvic.communityhealthpathways.org/</w:t>
        </w:r>
      </w:hyperlink>
      <w:r w:rsidRPr="00E83185">
        <w:rPr>
          <w:b/>
          <w:bCs/>
        </w:rPr>
        <w:t xml:space="preserve"> </w:t>
      </w:r>
      <w:r w:rsidRPr="00E83185">
        <w:t>and select ‘register now’</w:t>
      </w:r>
    </w:p>
    <w:p w14:paraId="42162C8C" w14:textId="77777777" w:rsidR="00E83185" w:rsidRDefault="00E83185" w:rsidP="00E83185">
      <w:pPr>
        <w:pStyle w:val="BulletedListBodyCopy"/>
        <w:numPr>
          <w:ilvl w:val="0"/>
          <w:numId w:val="0"/>
        </w:numPr>
        <w:ind w:left="360"/>
      </w:pPr>
      <w:r w:rsidRPr="00E83185">
        <w:t>Email us at</w:t>
      </w:r>
      <w:r w:rsidRPr="00E83185">
        <w:rPr>
          <w:b/>
          <w:bCs/>
        </w:rPr>
        <w:t xml:space="preserve"> </w:t>
      </w:r>
      <w:hyperlink r:id="rId26" w:history="1">
        <w:r w:rsidRPr="00E83185">
          <w:rPr>
            <w:rStyle w:val="Hyperlink"/>
          </w:rPr>
          <w:t>healthpathways@westvicphn.com.au</w:t>
        </w:r>
      </w:hyperlink>
    </w:p>
    <w:p w14:paraId="67B7DC16" w14:textId="77777777" w:rsidR="00B51432" w:rsidRDefault="00B51432" w:rsidP="00E83185">
      <w:pPr>
        <w:pStyle w:val="BulletedListBodyCopy"/>
        <w:numPr>
          <w:ilvl w:val="0"/>
          <w:numId w:val="0"/>
        </w:numPr>
        <w:ind w:left="360"/>
      </w:pPr>
    </w:p>
    <w:p w14:paraId="1383210B" w14:textId="77777777" w:rsidR="00B51432" w:rsidRPr="00E83185" w:rsidRDefault="00B51432" w:rsidP="00E83185">
      <w:pPr>
        <w:pStyle w:val="BulletedListBodyCopy"/>
        <w:numPr>
          <w:ilvl w:val="0"/>
          <w:numId w:val="0"/>
        </w:numPr>
        <w:ind w:left="360"/>
        <w:rPr>
          <w:b/>
          <w:bCs/>
        </w:rPr>
      </w:pPr>
    </w:p>
    <w:p w14:paraId="28976FCD" w14:textId="77777777" w:rsidR="00E83185" w:rsidRPr="00E83185" w:rsidRDefault="00E83185" w:rsidP="00E83185">
      <w:pPr>
        <w:pStyle w:val="BulletedListBodyCopy"/>
        <w:numPr>
          <w:ilvl w:val="0"/>
          <w:numId w:val="0"/>
        </w:numPr>
        <w:ind w:left="360" w:hanging="360"/>
      </w:pPr>
      <w:r>
        <w:tab/>
      </w:r>
    </w:p>
    <w:p w14:paraId="54A8C5EA" w14:textId="77777777" w:rsidR="00763AFD" w:rsidRDefault="00763AFD" w:rsidP="00763AFD">
      <w:pPr>
        <w:pStyle w:val="BulletedListBodyCopy"/>
        <w:numPr>
          <w:ilvl w:val="0"/>
          <w:numId w:val="0"/>
        </w:numPr>
        <w:spacing w:after="0"/>
        <w:ind w:left="720" w:hanging="360"/>
      </w:pPr>
    </w:p>
    <w:p w14:paraId="69BD95EB" w14:textId="77777777" w:rsidR="00763AFD" w:rsidRDefault="00763AFD" w:rsidP="00763AFD">
      <w:pPr>
        <w:pStyle w:val="BulletedListBodyCopy"/>
        <w:numPr>
          <w:ilvl w:val="0"/>
          <w:numId w:val="0"/>
        </w:numPr>
        <w:spacing w:after="0"/>
        <w:ind w:left="720" w:hanging="360"/>
      </w:pPr>
    </w:p>
    <w:p w14:paraId="292D5880" w14:textId="77777777" w:rsidR="00763AFD" w:rsidRDefault="00763AFD" w:rsidP="00763AFD">
      <w:pPr>
        <w:pStyle w:val="BulletedListBodyCopy"/>
        <w:numPr>
          <w:ilvl w:val="0"/>
          <w:numId w:val="0"/>
        </w:numPr>
        <w:spacing w:after="0"/>
        <w:ind w:left="720" w:hanging="360"/>
      </w:pPr>
    </w:p>
    <w:p w14:paraId="4BA8F134" w14:textId="77777777" w:rsidR="00763AFD" w:rsidRDefault="00763AFD" w:rsidP="00763AFD">
      <w:pPr>
        <w:pStyle w:val="BulletedListBodyCopy"/>
        <w:numPr>
          <w:ilvl w:val="0"/>
          <w:numId w:val="0"/>
        </w:numPr>
        <w:spacing w:after="0"/>
        <w:ind w:left="720" w:hanging="360"/>
      </w:pPr>
    </w:p>
    <w:p w14:paraId="2B3A3567" w14:textId="77777777" w:rsidR="00763AFD" w:rsidRDefault="00763AFD" w:rsidP="00763AFD">
      <w:pPr>
        <w:pStyle w:val="BulletedListBodyCopy"/>
        <w:numPr>
          <w:ilvl w:val="0"/>
          <w:numId w:val="0"/>
        </w:numPr>
        <w:spacing w:after="0"/>
        <w:ind w:left="720" w:hanging="360"/>
      </w:pPr>
    </w:p>
    <w:p w14:paraId="731F7E44" w14:textId="77777777" w:rsidR="00763AFD" w:rsidRDefault="00763AFD" w:rsidP="00763AFD">
      <w:pPr>
        <w:pStyle w:val="BulletedListBodyCopy"/>
        <w:numPr>
          <w:ilvl w:val="0"/>
          <w:numId w:val="0"/>
        </w:numPr>
        <w:spacing w:after="0"/>
        <w:ind w:left="720" w:hanging="360"/>
      </w:pPr>
    </w:p>
    <w:p w14:paraId="1A3BEC58" w14:textId="77777777" w:rsidR="00471EA1" w:rsidRDefault="00471EA1" w:rsidP="00BB41EB"/>
    <w:p w14:paraId="07E6A657" w14:textId="77777777" w:rsidR="00763AFD" w:rsidRDefault="00763AFD" w:rsidP="00BB41EB"/>
    <w:p w14:paraId="36881E30" w14:textId="77777777" w:rsidR="00763AFD" w:rsidRDefault="00763AFD" w:rsidP="00BB41EB"/>
    <w:p w14:paraId="1EFAF553" w14:textId="77777777" w:rsidR="00763AFD" w:rsidRDefault="00763AFD" w:rsidP="00BB41EB"/>
    <w:p w14:paraId="1CA23B7C" w14:textId="77777777" w:rsidR="00763AFD" w:rsidRDefault="00763AFD" w:rsidP="00BB41EB"/>
    <w:p w14:paraId="16D0BEB8" w14:textId="77777777" w:rsidR="00763AFD" w:rsidRDefault="00763AFD" w:rsidP="00BB41EB"/>
    <w:p w14:paraId="613154EF" w14:textId="77777777" w:rsidR="00763AFD" w:rsidRDefault="00763AFD" w:rsidP="00BB41EB"/>
    <w:p w14:paraId="3C944897" w14:textId="77777777" w:rsidR="006C69CD" w:rsidRDefault="00471EA1" w:rsidP="00BB41EB">
      <w:r>
        <w:t xml:space="preserve"> </w:t>
      </w:r>
    </w:p>
    <w:p w14:paraId="1FB194AF" w14:textId="77777777" w:rsidR="006C69CD" w:rsidRDefault="006C69CD" w:rsidP="00BB41EB"/>
    <w:p w14:paraId="7AA1D084" w14:textId="77777777" w:rsidR="006C69CD" w:rsidRDefault="006C69CD" w:rsidP="00BB41EB"/>
    <w:p w14:paraId="2CC95B14" w14:textId="77777777" w:rsidR="006C69CD" w:rsidRPr="00BB41EB" w:rsidRDefault="006C69CD" w:rsidP="00BB41EB"/>
    <w:sectPr w:rsidR="006C69CD" w:rsidRPr="00BB41EB" w:rsidSect="00D514C3">
      <w:headerReference w:type="default" r:id="rId27"/>
      <w:footerReference w:type="default" r:id="rId28"/>
      <w:headerReference w:type="first" r:id="rId29"/>
      <w:footerReference w:type="first" r:id="rId30"/>
      <w:type w:val="continuous"/>
      <w:pgSz w:w="11910" w:h="16840"/>
      <w:pgMar w:top="1418" w:right="1418" w:bottom="1418" w:left="1418"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BD8A" w14:textId="77777777" w:rsidR="00E65F3E" w:rsidRDefault="00E65F3E" w:rsidP="00734CEF">
      <w:r>
        <w:separator/>
      </w:r>
    </w:p>
  </w:endnote>
  <w:endnote w:type="continuationSeparator" w:id="0">
    <w:p w14:paraId="3984901E" w14:textId="77777777" w:rsidR="00E65F3E" w:rsidRDefault="00E65F3E" w:rsidP="0073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Times New Roman (Body CS)">
    <w:altName w:val="Times New Roman"/>
    <w:charset w:val="00"/>
    <w:family w:val="roman"/>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2C2D" w14:textId="77777777" w:rsidR="007F6CE4" w:rsidRPr="001E47F5" w:rsidRDefault="00000000" w:rsidP="00A84FA9">
    <w:pPr>
      <w:pStyle w:val="Footer"/>
    </w:pPr>
    <w:r>
      <w:rPr>
        <w:noProof/>
      </w:rPr>
      <w:pict w14:anchorId="6E898AE4">
        <v:rect id="_x0000_i1025" alt="" style="width:451.3pt;height:.05pt;mso-width-percent:0;mso-height-percent:0;mso-width-percent:0;mso-height-percent:0" o:hralign="center" o:hrstd="t" o:hr="t" fillcolor="#a0a0a0" stroked="f"/>
      </w:pict>
    </w:r>
  </w:p>
  <w:p w14:paraId="4B38B6BA" w14:textId="77777777" w:rsidR="00DB29BE" w:rsidRPr="007F6CE4" w:rsidRDefault="004F4FCB" w:rsidP="00A84FA9">
    <w:pPr>
      <w:pStyle w:val="Footer"/>
    </w:pPr>
    <w:r>
      <w:t>WELCOME BOOK TEMPLATE</w:t>
    </w:r>
    <w:sdt>
      <w:sdtPr>
        <w:id w:val="1343754540"/>
        <w:docPartObj>
          <w:docPartGallery w:val="Page Numbers (Bottom of Page)"/>
          <w:docPartUnique/>
        </w:docPartObj>
      </w:sdtPr>
      <w:sdtContent>
        <w:sdt>
          <w:sdtPr>
            <w:id w:val="448589849"/>
            <w:docPartObj>
              <w:docPartGallery w:val="Page Numbers (Top of Page)"/>
              <w:docPartUnique/>
            </w:docPartObj>
          </w:sdtPr>
          <w:sdtContent>
            <w:r w:rsidR="007F6CE4" w:rsidRPr="001E47F5">
              <w:tab/>
            </w:r>
            <w:r w:rsidR="00A84FA9">
              <w:tab/>
            </w:r>
            <w:r w:rsidR="007F6CE4" w:rsidRPr="001E47F5">
              <w:t xml:space="preserve">Page </w:t>
            </w:r>
            <w:r w:rsidR="007F6CE4" w:rsidRPr="001E47F5">
              <w:fldChar w:fldCharType="begin"/>
            </w:r>
            <w:r w:rsidR="007F6CE4" w:rsidRPr="001E47F5">
              <w:instrText xml:space="preserve"> PAGE </w:instrText>
            </w:r>
            <w:r w:rsidR="007F6CE4" w:rsidRPr="001E47F5">
              <w:fldChar w:fldCharType="separate"/>
            </w:r>
            <w:r w:rsidR="007F6CE4">
              <w:t>2</w:t>
            </w:r>
            <w:r w:rsidR="007F6CE4" w:rsidRPr="001E47F5">
              <w:fldChar w:fldCharType="end"/>
            </w:r>
            <w:r w:rsidR="007F6CE4" w:rsidRPr="001E47F5">
              <w:t xml:space="preserve"> of </w:t>
            </w:r>
            <w:fldSimple w:instr=" NUMPAGES  ">
              <w:r w:rsidR="007F6CE4">
                <w:t>2</w:t>
              </w:r>
            </w:fldSimple>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6EFE" w14:textId="77777777" w:rsidR="00723D7B" w:rsidRDefault="00723D7B" w:rsidP="00DB29BE">
    <w:pPr>
      <w:pStyle w:val="Footer"/>
      <w:tabs>
        <w:tab w:val="clear" w:pos="4513"/>
        <w:tab w:val="clear" w:pos="9026"/>
        <w:tab w:val="left" w:pos="72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2532" w14:textId="77777777" w:rsidR="00E65F3E" w:rsidRDefault="00E65F3E" w:rsidP="00734CEF">
      <w:r>
        <w:separator/>
      </w:r>
    </w:p>
  </w:footnote>
  <w:footnote w:type="continuationSeparator" w:id="0">
    <w:p w14:paraId="7749B368" w14:textId="77777777" w:rsidR="00E65F3E" w:rsidRDefault="00E65F3E" w:rsidP="0073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0237" w14:textId="77777777" w:rsidR="00734CEF" w:rsidRDefault="00734CEF">
    <w:pPr>
      <w:pStyle w:val="Header"/>
    </w:pPr>
  </w:p>
  <w:p w14:paraId="7496BAF7" w14:textId="77777777" w:rsidR="00734CEF" w:rsidRDefault="00734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0628" w14:textId="77777777" w:rsidR="00070D87" w:rsidRDefault="007F6CE4">
    <w:pPr>
      <w:pStyle w:val="Header"/>
    </w:pPr>
    <w:r>
      <w:rPr>
        <w:noProof/>
      </w:rPr>
      <w:drawing>
        <wp:anchor distT="0" distB="0" distL="114300" distR="114300" simplePos="0" relativeHeight="251658240" behindDoc="1" locked="0" layoutInCell="1" allowOverlap="1" wp14:anchorId="2DA2476A" wp14:editId="459A6747">
          <wp:simplePos x="0" y="0"/>
          <wp:positionH relativeFrom="page">
            <wp:posOffset>0</wp:posOffset>
          </wp:positionH>
          <wp:positionV relativeFrom="page">
            <wp:posOffset>0</wp:posOffset>
          </wp:positionV>
          <wp:extent cx="7560000" cy="106848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Template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17D"/>
    <w:multiLevelType w:val="multilevel"/>
    <w:tmpl w:val="FAF2E3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D80690"/>
    <w:multiLevelType w:val="multilevel"/>
    <w:tmpl w:val="FAF2E3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8E3F83"/>
    <w:multiLevelType w:val="hybridMultilevel"/>
    <w:tmpl w:val="95766094"/>
    <w:lvl w:ilvl="0" w:tplc="4596F658">
      <w:start w:val="1"/>
      <w:numFmt w:val="bullet"/>
      <w:pStyle w:val="BulletedListBodyCopy"/>
      <w:lvlText w:val=""/>
      <w:lvlJc w:val="left"/>
      <w:pPr>
        <w:ind w:left="360" w:hanging="360"/>
      </w:pPr>
      <w:rPr>
        <w:rFonts w:ascii="Symbol" w:hAnsi="Symbol" w:hint="default"/>
      </w:rPr>
    </w:lvl>
    <w:lvl w:ilvl="1" w:tplc="08090003">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3" w15:restartNumberingAfterBreak="0">
    <w:nsid w:val="2787249B"/>
    <w:multiLevelType w:val="multilevel"/>
    <w:tmpl w:val="272C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8173F"/>
    <w:multiLevelType w:val="multilevel"/>
    <w:tmpl w:val="27D4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85C41"/>
    <w:multiLevelType w:val="multilevel"/>
    <w:tmpl w:val="FAF2E3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6BC4ABA"/>
    <w:multiLevelType w:val="hybridMultilevel"/>
    <w:tmpl w:val="19CE34D0"/>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16cid:durableId="1417021850">
    <w:abstractNumId w:val="0"/>
  </w:num>
  <w:num w:numId="2" w16cid:durableId="108822188">
    <w:abstractNumId w:val="0"/>
  </w:num>
  <w:num w:numId="3" w16cid:durableId="1408116838">
    <w:abstractNumId w:val="1"/>
  </w:num>
  <w:num w:numId="4" w16cid:durableId="412821598">
    <w:abstractNumId w:val="5"/>
  </w:num>
  <w:num w:numId="5" w16cid:durableId="1136677754">
    <w:abstractNumId w:val="3"/>
  </w:num>
  <w:num w:numId="6" w16cid:durableId="1501314089">
    <w:abstractNumId w:val="2"/>
  </w:num>
  <w:num w:numId="7" w16cid:durableId="1754012749">
    <w:abstractNumId w:val="6"/>
  </w:num>
  <w:num w:numId="8" w16cid:durableId="461466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A3"/>
    <w:rsid w:val="0001411E"/>
    <w:rsid w:val="00026B13"/>
    <w:rsid w:val="00070D87"/>
    <w:rsid w:val="00152A64"/>
    <w:rsid w:val="001814FA"/>
    <w:rsid w:val="00194F97"/>
    <w:rsid w:val="001A076D"/>
    <w:rsid w:val="001E0595"/>
    <w:rsid w:val="00245B86"/>
    <w:rsid w:val="0025141C"/>
    <w:rsid w:val="00357AD2"/>
    <w:rsid w:val="003766FE"/>
    <w:rsid w:val="003F5A96"/>
    <w:rsid w:val="00471EA1"/>
    <w:rsid w:val="004848F7"/>
    <w:rsid w:val="004B1E0E"/>
    <w:rsid w:val="004E5082"/>
    <w:rsid w:val="004F4FCB"/>
    <w:rsid w:val="00607B75"/>
    <w:rsid w:val="006167A3"/>
    <w:rsid w:val="00621291"/>
    <w:rsid w:val="006C69CD"/>
    <w:rsid w:val="00720FDE"/>
    <w:rsid w:val="00723D7B"/>
    <w:rsid w:val="00734CEF"/>
    <w:rsid w:val="00752FD0"/>
    <w:rsid w:val="00754417"/>
    <w:rsid w:val="0075593E"/>
    <w:rsid w:val="00763AFD"/>
    <w:rsid w:val="007D4548"/>
    <w:rsid w:val="007F6CE4"/>
    <w:rsid w:val="00806D35"/>
    <w:rsid w:val="009201F0"/>
    <w:rsid w:val="00963595"/>
    <w:rsid w:val="009D7A87"/>
    <w:rsid w:val="00A074B8"/>
    <w:rsid w:val="00A83B12"/>
    <w:rsid w:val="00A84FA9"/>
    <w:rsid w:val="00B51432"/>
    <w:rsid w:val="00BB41EB"/>
    <w:rsid w:val="00C5745D"/>
    <w:rsid w:val="00CA4996"/>
    <w:rsid w:val="00CB5A87"/>
    <w:rsid w:val="00CD42D9"/>
    <w:rsid w:val="00D514C3"/>
    <w:rsid w:val="00DB29BE"/>
    <w:rsid w:val="00E51248"/>
    <w:rsid w:val="00E65F3E"/>
    <w:rsid w:val="00E83185"/>
    <w:rsid w:val="00EA6351"/>
    <w:rsid w:val="00F04D5F"/>
    <w:rsid w:val="00F21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39F4F"/>
  <w15:docId w15:val="{9ECD736C-D565-44DB-A17C-5CBDB92C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A9"/>
    <w:pPr>
      <w:spacing w:after="120"/>
    </w:pPr>
    <w:rPr>
      <w:rFonts w:ascii="Arial" w:eastAsia="Raleway" w:hAnsi="Arial" w:cs="Raleway"/>
      <w:sz w:val="20"/>
      <w:lang w:bidi="en-US"/>
    </w:rPr>
  </w:style>
  <w:style w:type="paragraph" w:styleId="Heading1">
    <w:name w:val="heading 1"/>
    <w:basedOn w:val="Normal"/>
    <w:next w:val="Normal"/>
    <w:link w:val="Heading1Char"/>
    <w:uiPriority w:val="9"/>
    <w:qFormat/>
    <w:rsid w:val="00A84FA9"/>
    <w:pPr>
      <w:keepNext/>
      <w:keepLines/>
      <w:spacing w:before="240" w:after="160"/>
      <w:outlineLvl w:val="0"/>
    </w:pPr>
    <w:rPr>
      <w:rFonts w:ascii="Raleway" w:eastAsiaTheme="majorEastAsia" w:hAnsi="Raleway" w:cstheme="majorBidi"/>
      <w:b/>
      <w:color w:val="003D69"/>
      <w:sz w:val="36"/>
      <w:szCs w:val="32"/>
    </w:rPr>
  </w:style>
  <w:style w:type="paragraph" w:styleId="Heading2">
    <w:name w:val="heading 2"/>
    <w:basedOn w:val="Normal"/>
    <w:next w:val="Normal"/>
    <w:link w:val="Heading2Char"/>
    <w:uiPriority w:val="9"/>
    <w:unhideWhenUsed/>
    <w:qFormat/>
    <w:rsid w:val="00A84FA9"/>
    <w:pPr>
      <w:keepNext/>
      <w:keepLines/>
      <w:spacing w:before="200" w:after="160"/>
      <w:outlineLvl w:val="1"/>
    </w:pPr>
    <w:rPr>
      <w:rFonts w:ascii="Raleway" w:eastAsiaTheme="majorEastAsia" w:hAnsi="Raleway" w:cstheme="majorBidi"/>
      <w:color w:val="73BCC2"/>
      <w:sz w:val="32"/>
      <w:szCs w:val="26"/>
    </w:rPr>
  </w:style>
  <w:style w:type="paragraph" w:styleId="Heading3">
    <w:name w:val="heading 3"/>
    <w:basedOn w:val="Normal"/>
    <w:next w:val="Normal"/>
    <w:link w:val="Heading3Char"/>
    <w:uiPriority w:val="9"/>
    <w:unhideWhenUsed/>
    <w:qFormat/>
    <w:rsid w:val="00A84FA9"/>
    <w:pPr>
      <w:keepNext/>
      <w:keepLines/>
      <w:outlineLvl w:val="2"/>
    </w:pPr>
    <w:rPr>
      <w:rFonts w:ascii="Raleway" w:eastAsiaTheme="majorEastAsia" w:hAnsi="Raleway" w:cstheme="majorBidi"/>
      <w:b/>
      <w:color w:val="003D69"/>
      <w:sz w:val="24"/>
      <w:szCs w:val="24"/>
    </w:rPr>
  </w:style>
  <w:style w:type="paragraph" w:styleId="Heading4">
    <w:name w:val="heading 4"/>
    <w:basedOn w:val="Normal"/>
    <w:next w:val="Normal"/>
    <w:link w:val="Heading4Char"/>
    <w:uiPriority w:val="9"/>
    <w:unhideWhenUsed/>
    <w:qFormat/>
    <w:rsid w:val="00A84FA9"/>
    <w:pPr>
      <w:keepNext/>
      <w:keepLines/>
      <w:outlineLvl w:val="3"/>
    </w:pPr>
    <w:rPr>
      <w:rFonts w:ascii="Raleway" w:eastAsiaTheme="majorEastAsia" w:hAnsi="Raleway" w:cstheme="majorBidi"/>
      <w:b/>
      <w:iCs/>
      <w:color w:val="73BCC2"/>
    </w:rPr>
  </w:style>
  <w:style w:type="paragraph" w:styleId="Heading5">
    <w:name w:val="heading 5"/>
    <w:basedOn w:val="Normal"/>
    <w:next w:val="Normal"/>
    <w:link w:val="Heading5Char"/>
    <w:uiPriority w:val="9"/>
    <w:semiHidden/>
    <w:unhideWhenUsed/>
    <w:rsid w:val="00A84FA9"/>
    <w:pPr>
      <w:keepNext/>
      <w:keepLines/>
      <w:outlineLvl w:val="4"/>
    </w:pPr>
    <w:rPr>
      <w:rFonts w:ascii="Raleway" w:eastAsiaTheme="majorEastAsia" w:hAnsi="Raleway" w:cstheme="majorBidi"/>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A84FA9"/>
    <w:pPr>
      <w:contextualSpacing/>
    </w:pPr>
  </w:style>
  <w:style w:type="paragraph" w:customStyle="1" w:styleId="TableParagraph">
    <w:name w:val="Table Paragraph"/>
    <w:basedOn w:val="Normal"/>
    <w:uiPriority w:val="1"/>
    <w:rsid w:val="00A84FA9"/>
  </w:style>
  <w:style w:type="paragraph" w:styleId="Header">
    <w:name w:val="header"/>
    <w:basedOn w:val="Normal"/>
    <w:link w:val="HeaderChar"/>
    <w:uiPriority w:val="99"/>
    <w:unhideWhenUsed/>
    <w:rsid w:val="00734CEF"/>
    <w:pPr>
      <w:tabs>
        <w:tab w:val="center" w:pos="4513"/>
        <w:tab w:val="right" w:pos="9026"/>
      </w:tabs>
    </w:pPr>
  </w:style>
  <w:style w:type="character" w:customStyle="1" w:styleId="HeaderChar">
    <w:name w:val="Header Char"/>
    <w:basedOn w:val="DefaultParagraphFont"/>
    <w:link w:val="Header"/>
    <w:uiPriority w:val="99"/>
    <w:rsid w:val="00734CEF"/>
    <w:rPr>
      <w:rFonts w:ascii="Raleway" w:eastAsia="Raleway" w:hAnsi="Raleway" w:cs="Raleway"/>
      <w:lang w:bidi="en-US"/>
    </w:rPr>
  </w:style>
  <w:style w:type="paragraph" w:styleId="Footer">
    <w:name w:val="footer"/>
    <w:basedOn w:val="Normal"/>
    <w:link w:val="FooterChar"/>
    <w:uiPriority w:val="99"/>
    <w:unhideWhenUsed/>
    <w:qFormat/>
    <w:rsid w:val="00A84FA9"/>
    <w:pPr>
      <w:tabs>
        <w:tab w:val="center" w:pos="4513"/>
        <w:tab w:val="right" w:pos="9026"/>
      </w:tabs>
    </w:pPr>
    <w:rPr>
      <w:i/>
      <w:sz w:val="16"/>
    </w:rPr>
  </w:style>
  <w:style w:type="character" w:customStyle="1" w:styleId="FooterChar">
    <w:name w:val="Footer Char"/>
    <w:basedOn w:val="DefaultParagraphFont"/>
    <w:link w:val="Footer"/>
    <w:uiPriority w:val="99"/>
    <w:rsid w:val="00A84FA9"/>
    <w:rPr>
      <w:rFonts w:ascii="Arial" w:eastAsia="Raleway" w:hAnsi="Arial" w:cs="Raleway"/>
      <w:i/>
      <w:sz w:val="16"/>
      <w:lang w:bidi="en-US"/>
    </w:rPr>
  </w:style>
  <w:style w:type="paragraph" w:customStyle="1" w:styleId="ReportTitle">
    <w:name w:val="Report Title"/>
    <w:basedOn w:val="Normal"/>
    <w:qFormat/>
    <w:rsid w:val="00A84FA9"/>
    <w:rPr>
      <w:rFonts w:ascii="Raleway" w:hAnsi="Raleway"/>
      <w:b/>
      <w:color w:val="003D69"/>
      <w:sz w:val="72"/>
    </w:rPr>
  </w:style>
  <w:style w:type="paragraph" w:customStyle="1" w:styleId="ReportSubtitleAuthorsName">
    <w:name w:val="Report Subtitle/Authors Name"/>
    <w:basedOn w:val="Normal"/>
    <w:qFormat/>
    <w:rsid w:val="00A84FA9"/>
    <w:pPr>
      <w:spacing w:before="120"/>
    </w:pPr>
    <w:rPr>
      <w:rFonts w:ascii="Raleway" w:hAnsi="Raleway"/>
      <w:color w:val="73BCC2"/>
      <w:sz w:val="36"/>
    </w:rPr>
  </w:style>
  <w:style w:type="paragraph" w:customStyle="1" w:styleId="ReportDate">
    <w:name w:val="Report Date"/>
    <w:basedOn w:val="Normal"/>
    <w:rsid w:val="00A84FA9"/>
    <w:pPr>
      <w:spacing w:before="120"/>
    </w:pPr>
    <w:rPr>
      <w:rFonts w:ascii="Raleway" w:hAnsi="Raleway"/>
      <w:color w:val="003D69"/>
      <w:sz w:val="28"/>
      <w:szCs w:val="28"/>
    </w:rPr>
  </w:style>
  <w:style w:type="character" w:styleId="PageNumber">
    <w:name w:val="page number"/>
    <w:basedOn w:val="DefaultParagraphFont"/>
    <w:uiPriority w:val="99"/>
    <w:semiHidden/>
    <w:unhideWhenUsed/>
    <w:rsid w:val="00A84FA9"/>
  </w:style>
  <w:style w:type="character" w:customStyle="1" w:styleId="Heading1Char">
    <w:name w:val="Heading 1 Char"/>
    <w:basedOn w:val="DefaultParagraphFont"/>
    <w:link w:val="Heading1"/>
    <w:uiPriority w:val="9"/>
    <w:rsid w:val="00A84FA9"/>
    <w:rPr>
      <w:rFonts w:ascii="Raleway" w:eastAsiaTheme="majorEastAsia" w:hAnsi="Raleway" w:cstheme="majorBidi"/>
      <w:b/>
      <w:color w:val="003D69"/>
      <w:sz w:val="36"/>
      <w:szCs w:val="32"/>
      <w:lang w:bidi="en-US"/>
    </w:rPr>
  </w:style>
  <w:style w:type="paragraph" w:customStyle="1" w:styleId="BodyCopyBold">
    <w:name w:val="Body Copy Bold"/>
    <w:basedOn w:val="Normal"/>
    <w:qFormat/>
    <w:rsid w:val="00A84FA9"/>
    <w:rPr>
      <w:b/>
    </w:rPr>
  </w:style>
  <w:style w:type="paragraph" w:customStyle="1" w:styleId="BodyCopyItalic">
    <w:name w:val="Body Copy Italic"/>
    <w:basedOn w:val="Normal"/>
    <w:qFormat/>
    <w:rsid w:val="00A84FA9"/>
    <w:rPr>
      <w:i/>
    </w:rPr>
  </w:style>
  <w:style w:type="paragraph" w:customStyle="1" w:styleId="TableHeading">
    <w:name w:val="Table Heading"/>
    <w:basedOn w:val="Normal"/>
    <w:qFormat/>
    <w:rsid w:val="00A84FA9"/>
    <w:pPr>
      <w:spacing w:before="4" w:after="4"/>
    </w:pPr>
    <w:rPr>
      <w:b/>
      <w:lang w:val="en-AU"/>
    </w:rPr>
  </w:style>
  <w:style w:type="paragraph" w:customStyle="1" w:styleId="TableBodyCopy">
    <w:name w:val="Table Body Copy"/>
    <w:basedOn w:val="Normal"/>
    <w:qFormat/>
    <w:rsid w:val="00A84FA9"/>
    <w:pPr>
      <w:spacing w:before="20" w:after="20"/>
    </w:pPr>
    <w:rPr>
      <w:lang w:val="en-AU"/>
    </w:rPr>
  </w:style>
  <w:style w:type="character" w:customStyle="1" w:styleId="Heading2Char">
    <w:name w:val="Heading 2 Char"/>
    <w:basedOn w:val="DefaultParagraphFont"/>
    <w:link w:val="Heading2"/>
    <w:uiPriority w:val="9"/>
    <w:rsid w:val="00A84FA9"/>
    <w:rPr>
      <w:rFonts w:ascii="Raleway" w:eastAsiaTheme="majorEastAsia" w:hAnsi="Raleway" w:cstheme="majorBidi"/>
      <w:color w:val="73BCC2"/>
      <w:sz w:val="32"/>
      <w:szCs w:val="26"/>
      <w:lang w:bidi="en-US"/>
    </w:rPr>
  </w:style>
  <w:style w:type="character" w:customStyle="1" w:styleId="Heading3Char">
    <w:name w:val="Heading 3 Char"/>
    <w:basedOn w:val="DefaultParagraphFont"/>
    <w:link w:val="Heading3"/>
    <w:uiPriority w:val="9"/>
    <w:rsid w:val="00A84FA9"/>
    <w:rPr>
      <w:rFonts w:ascii="Raleway" w:eastAsiaTheme="majorEastAsia" w:hAnsi="Raleway" w:cstheme="majorBidi"/>
      <w:b/>
      <w:color w:val="003D69"/>
      <w:sz w:val="24"/>
      <w:szCs w:val="24"/>
      <w:lang w:bidi="en-US"/>
    </w:rPr>
  </w:style>
  <w:style w:type="character" w:customStyle="1" w:styleId="Heading4Char">
    <w:name w:val="Heading 4 Char"/>
    <w:basedOn w:val="DefaultParagraphFont"/>
    <w:link w:val="Heading4"/>
    <w:uiPriority w:val="9"/>
    <w:rsid w:val="00A84FA9"/>
    <w:rPr>
      <w:rFonts w:ascii="Raleway" w:eastAsiaTheme="majorEastAsia" w:hAnsi="Raleway" w:cstheme="majorBidi"/>
      <w:b/>
      <w:iCs/>
      <w:color w:val="73BCC2"/>
      <w:sz w:val="20"/>
      <w:lang w:bidi="en-US"/>
    </w:rPr>
  </w:style>
  <w:style w:type="paragraph" w:styleId="BalloonText">
    <w:name w:val="Balloon Text"/>
    <w:basedOn w:val="Normal"/>
    <w:link w:val="BalloonTextChar"/>
    <w:uiPriority w:val="99"/>
    <w:semiHidden/>
    <w:unhideWhenUsed/>
    <w:rsid w:val="00A84FA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FA9"/>
    <w:rPr>
      <w:rFonts w:ascii="Times New Roman" w:eastAsia="Raleway" w:hAnsi="Times New Roman" w:cs="Times New Roman"/>
      <w:sz w:val="18"/>
      <w:szCs w:val="18"/>
      <w:lang w:bidi="en-US"/>
    </w:rPr>
  </w:style>
  <w:style w:type="character" w:customStyle="1" w:styleId="Heading5Char">
    <w:name w:val="Heading 5 Char"/>
    <w:basedOn w:val="DefaultParagraphFont"/>
    <w:link w:val="Heading5"/>
    <w:uiPriority w:val="9"/>
    <w:semiHidden/>
    <w:rsid w:val="00A84FA9"/>
    <w:rPr>
      <w:rFonts w:ascii="Raleway" w:eastAsiaTheme="majorEastAsia" w:hAnsi="Raleway" w:cstheme="majorBidi"/>
      <w:color w:val="003D69"/>
      <w:sz w:val="20"/>
      <w:lang w:bidi="en-US"/>
    </w:rPr>
  </w:style>
  <w:style w:type="table" w:styleId="TableGrid">
    <w:name w:val="Table Grid"/>
    <w:basedOn w:val="TableNormal"/>
    <w:uiPriority w:val="39"/>
    <w:rsid w:val="0001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EA1"/>
    <w:rPr>
      <w:color w:val="0563C1" w:themeColor="hyperlink"/>
      <w:u w:val="single"/>
    </w:rPr>
  </w:style>
  <w:style w:type="character" w:styleId="UnresolvedMention">
    <w:name w:val="Unresolved Mention"/>
    <w:basedOn w:val="DefaultParagraphFont"/>
    <w:uiPriority w:val="99"/>
    <w:semiHidden/>
    <w:unhideWhenUsed/>
    <w:rsid w:val="00471EA1"/>
    <w:rPr>
      <w:color w:val="605E5C"/>
      <w:shd w:val="clear" w:color="auto" w:fill="E1DFDD"/>
    </w:rPr>
  </w:style>
  <w:style w:type="paragraph" w:customStyle="1" w:styleId="Default">
    <w:name w:val="Default"/>
    <w:rsid w:val="00763AFD"/>
    <w:pPr>
      <w:widowControl/>
      <w:adjustRightInd w:val="0"/>
    </w:pPr>
    <w:rPr>
      <w:rFonts w:ascii="Arial" w:hAnsi="Arial" w:cs="Arial"/>
      <w:color w:val="000000"/>
      <w:sz w:val="24"/>
      <w:szCs w:val="24"/>
      <w:lang w:val="en-AU"/>
    </w:rPr>
  </w:style>
  <w:style w:type="paragraph" w:customStyle="1" w:styleId="BulletedListBodyCopy">
    <w:name w:val="Bulleted List Body Copy"/>
    <w:basedOn w:val="Normal"/>
    <w:qFormat/>
    <w:rsid w:val="00763AFD"/>
    <w:pPr>
      <w:widowControl/>
      <w:numPr>
        <w:numId w:val="6"/>
      </w:numPr>
      <w:autoSpaceDE/>
      <w:autoSpaceDN/>
    </w:pPr>
    <w:rPr>
      <w:rFonts w:eastAsiaTheme="minorEastAsia" w:cs="Times New Roman (Body CS)"/>
      <w:szCs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96">
      <w:bodyDiv w:val="1"/>
      <w:marLeft w:val="0"/>
      <w:marRight w:val="0"/>
      <w:marTop w:val="0"/>
      <w:marBottom w:val="0"/>
      <w:divBdr>
        <w:top w:val="none" w:sz="0" w:space="0" w:color="auto"/>
        <w:left w:val="none" w:sz="0" w:space="0" w:color="auto"/>
        <w:bottom w:val="none" w:sz="0" w:space="0" w:color="auto"/>
        <w:right w:val="none" w:sz="0" w:space="0" w:color="auto"/>
      </w:divBdr>
    </w:div>
    <w:div w:id="64496694">
      <w:bodyDiv w:val="1"/>
      <w:marLeft w:val="0"/>
      <w:marRight w:val="0"/>
      <w:marTop w:val="0"/>
      <w:marBottom w:val="0"/>
      <w:divBdr>
        <w:top w:val="none" w:sz="0" w:space="0" w:color="auto"/>
        <w:left w:val="none" w:sz="0" w:space="0" w:color="auto"/>
        <w:bottom w:val="none" w:sz="0" w:space="0" w:color="auto"/>
        <w:right w:val="none" w:sz="0" w:space="0" w:color="auto"/>
      </w:divBdr>
    </w:div>
    <w:div w:id="192109474">
      <w:bodyDiv w:val="1"/>
      <w:marLeft w:val="0"/>
      <w:marRight w:val="0"/>
      <w:marTop w:val="0"/>
      <w:marBottom w:val="0"/>
      <w:divBdr>
        <w:top w:val="none" w:sz="0" w:space="0" w:color="auto"/>
        <w:left w:val="none" w:sz="0" w:space="0" w:color="auto"/>
        <w:bottom w:val="none" w:sz="0" w:space="0" w:color="auto"/>
        <w:right w:val="none" w:sz="0" w:space="0" w:color="auto"/>
      </w:divBdr>
    </w:div>
    <w:div w:id="313802780">
      <w:bodyDiv w:val="1"/>
      <w:marLeft w:val="0"/>
      <w:marRight w:val="0"/>
      <w:marTop w:val="0"/>
      <w:marBottom w:val="0"/>
      <w:divBdr>
        <w:top w:val="none" w:sz="0" w:space="0" w:color="auto"/>
        <w:left w:val="none" w:sz="0" w:space="0" w:color="auto"/>
        <w:bottom w:val="none" w:sz="0" w:space="0" w:color="auto"/>
        <w:right w:val="none" w:sz="0" w:space="0" w:color="auto"/>
      </w:divBdr>
    </w:div>
    <w:div w:id="675112107">
      <w:bodyDiv w:val="1"/>
      <w:marLeft w:val="0"/>
      <w:marRight w:val="0"/>
      <w:marTop w:val="0"/>
      <w:marBottom w:val="0"/>
      <w:divBdr>
        <w:top w:val="none" w:sz="0" w:space="0" w:color="auto"/>
        <w:left w:val="none" w:sz="0" w:space="0" w:color="auto"/>
        <w:bottom w:val="none" w:sz="0" w:space="0" w:color="auto"/>
        <w:right w:val="none" w:sz="0" w:space="0" w:color="auto"/>
      </w:divBdr>
    </w:div>
    <w:div w:id="977682022">
      <w:bodyDiv w:val="1"/>
      <w:marLeft w:val="0"/>
      <w:marRight w:val="0"/>
      <w:marTop w:val="0"/>
      <w:marBottom w:val="0"/>
      <w:divBdr>
        <w:top w:val="none" w:sz="0" w:space="0" w:color="auto"/>
        <w:left w:val="none" w:sz="0" w:space="0" w:color="auto"/>
        <w:bottom w:val="none" w:sz="0" w:space="0" w:color="auto"/>
        <w:right w:val="none" w:sz="0" w:space="0" w:color="auto"/>
      </w:divBdr>
    </w:div>
    <w:div w:id="1361586032">
      <w:bodyDiv w:val="1"/>
      <w:marLeft w:val="0"/>
      <w:marRight w:val="0"/>
      <w:marTop w:val="0"/>
      <w:marBottom w:val="0"/>
      <w:divBdr>
        <w:top w:val="none" w:sz="0" w:space="0" w:color="auto"/>
        <w:left w:val="none" w:sz="0" w:space="0" w:color="auto"/>
        <w:bottom w:val="none" w:sz="0" w:space="0" w:color="auto"/>
        <w:right w:val="none" w:sz="0" w:space="0" w:color="auto"/>
      </w:divBdr>
    </w:div>
    <w:div w:id="1454984626">
      <w:bodyDiv w:val="1"/>
      <w:marLeft w:val="0"/>
      <w:marRight w:val="0"/>
      <w:marTop w:val="0"/>
      <w:marBottom w:val="0"/>
      <w:divBdr>
        <w:top w:val="none" w:sz="0" w:space="0" w:color="auto"/>
        <w:left w:val="none" w:sz="0" w:space="0" w:color="auto"/>
        <w:bottom w:val="none" w:sz="0" w:space="0" w:color="auto"/>
        <w:right w:val="none" w:sz="0" w:space="0" w:color="auto"/>
      </w:divBdr>
    </w:div>
    <w:div w:id="214192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svg"/><Relationship Id="rId26" Type="http://schemas.openxmlformats.org/officeDocument/2006/relationships/hyperlink" Target="mailto:healthpathways@westvicphn.com.au" TargetMode="External"/><Relationship Id="rId3" Type="http://schemas.openxmlformats.org/officeDocument/2006/relationships/customXml" Target="../customXml/item3.xml"/><Relationship Id="rId21" Type="http://schemas.openxmlformats.org/officeDocument/2006/relationships/hyperlink" Target="mailto:QI@westvicphn.com.au" TargetMode="External"/><Relationship Id="rId7" Type="http://schemas.openxmlformats.org/officeDocument/2006/relationships/settings" Target="settings.xml"/><Relationship Id="rId12" Type="http://schemas.openxmlformats.org/officeDocument/2006/relationships/hyperlink" Target="https://www.ausdoc.com.au/sites/default/files/MBS%20card_MAR22_COVID-19.V2.pdf" TargetMode="External"/><Relationship Id="rId17" Type="http://schemas.openxmlformats.org/officeDocument/2006/relationships/image" Target="media/image3.png"/><Relationship Id="rId25" Type="http://schemas.openxmlformats.org/officeDocument/2006/relationships/hyperlink" Target="https://westvic.communityhealthpathways.org/" TargetMode="External"/><Relationship Id="rId2" Type="http://schemas.openxmlformats.org/officeDocument/2006/relationships/customXml" Target="../customXml/item2.xml"/><Relationship Id="rId16" Type="http://schemas.openxmlformats.org/officeDocument/2006/relationships/hyperlink" Target="http://www.practiceconnect.com.au" TargetMode="External"/><Relationship Id="rId20" Type="http://schemas.openxmlformats.org/officeDocument/2006/relationships/image" Target="media/image6.sv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doc.com.au/sites/default/files/MBS%20card_JAN22_COVID-19_new.pdf" TargetMode="External"/><Relationship Id="rId24" Type="http://schemas.openxmlformats.org/officeDocument/2006/relationships/hyperlink" Target="https://westvicphn.com.au/about-us/who-we-are/region-and-ma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acticeconnect.com.au" TargetMode="External"/><Relationship Id="rId23" Type="http://schemas.openxmlformats.org/officeDocument/2006/relationships/hyperlink" Target="https://westvic.healthpathways.org.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mailto:QI@westvicphn.com.au"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carli-seebohm\Western%20Victoria%20Primary%20Health%20Network\Primary%20Care%20-%20Documents\Practice%20Facilitation\Administration\Practice%20Connect\Current\Welcome%20Book_Template.dotx" TargetMode="External"/></Relationship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9" ma:contentTypeDescription="Create a new document." ma:contentTypeScope="" ma:versionID="b309ae6430d05fea97612fe6cd72aff3">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93ed1f2462abc2c387e4016e21d6bc42"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element ref="ns2:ReportS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element name="ReportSent" ma:index="24" nillable="true" ma:displayName="Report Sent" ma:format="Dropdown" ma:internalName="ReportSen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Sharon Elves</DisplayName>
        <AccountId>317</AccountId>
        <AccountType/>
      </UserInfo>
    </SharedWithUsers>
    <ReportSent xmlns="22743ace-2650-4517-99b3-481dd2f30b5e" xsi:nil="true"/>
    <lcf76f155ced4ddcb4097134ff3c332f xmlns="22743ace-2650-4517-99b3-481dd2f30b5e">
      <Terms xmlns="http://schemas.microsoft.com/office/infopath/2007/PartnerControls"/>
    </lcf76f155ced4ddcb4097134ff3c332f>
    <TaxCatchAll xmlns="11ad0cd3-baa9-466a-933b-f59ff5e4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5232-9C7E-40D6-8570-6BD02E2F07C2}">
  <ds:schemaRefs>
    <ds:schemaRef ds:uri="http://schemas.microsoft.com/sharepoint/v3/contenttype/forms"/>
  </ds:schemaRefs>
</ds:datastoreItem>
</file>

<file path=customXml/itemProps2.xml><?xml version="1.0" encoding="utf-8"?>
<ds:datastoreItem xmlns:ds="http://schemas.openxmlformats.org/officeDocument/2006/customXml" ds:itemID="{6EF3551B-66F6-4AD2-A5F7-027318EC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5C3A1-53E8-4A33-818C-EF6C813CA126}">
  <ds:schemaRefs>
    <ds:schemaRef ds:uri="http://schemas.microsoft.com/office/2006/metadata/properties"/>
    <ds:schemaRef ds:uri="http://schemas.microsoft.com/office/infopath/2007/PartnerControls"/>
    <ds:schemaRef ds:uri="c723d471-e00d-45c9-bc17-3d93943bfe90"/>
    <ds:schemaRef ds:uri="22743ace-2650-4517-99b3-481dd2f30b5e"/>
    <ds:schemaRef ds:uri="11ad0cd3-baa9-466a-933b-f59ff5e4bfbf"/>
  </ds:schemaRefs>
</ds:datastoreItem>
</file>

<file path=customXml/itemProps4.xml><?xml version="1.0" encoding="utf-8"?>
<ds:datastoreItem xmlns:ds="http://schemas.openxmlformats.org/officeDocument/2006/customXml" ds:itemID="{795E3533-3DCA-4541-9ED1-DF9C5AB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Book_Template</Template>
  <TotalTime>5</TotalTime>
  <Pages>8</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Carli-Seebohm</dc:creator>
  <cp:lastModifiedBy>Sarah Hole</cp:lastModifiedBy>
  <cp:revision>4</cp:revision>
  <dcterms:created xsi:type="dcterms:W3CDTF">2022-03-17T23:41:00Z</dcterms:created>
  <dcterms:modified xsi:type="dcterms:W3CDTF">2023-11-10T00:37:00Z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Adobe InDesign 15.0 (Macintosh)</vt:lpwstr>
  </property>
  <property fmtid="{D5CDD505-2E9C-101B-9397-08002B2CF9AE}" pid="4" name="LastSaved">
    <vt:filetime>2019-12-08T00:00:00Z</vt:filetime>
  </property>
  <property fmtid="{D5CDD505-2E9C-101B-9397-08002B2CF9AE}" pid="5" name="ContentTypeId">
    <vt:lpwstr>0x010100E4E629EE9950E645A259091583987556</vt:lpwstr>
  </property>
  <property fmtid="{D5CDD505-2E9C-101B-9397-08002B2CF9AE}" pid="6" name="Order">
    <vt:r8>3200</vt:r8>
  </property>
</Properties>
</file>